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69" w:rsidRDefault="00B33769" w:rsidP="00B33769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B33769" w:rsidRPr="00B33769" w:rsidRDefault="00B33769" w:rsidP="00B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28"/>
          <w:szCs w:val="28"/>
          <w:bdr w:val="none" w:sz="0" w:space="0" w:color="auto" w:frame="1"/>
          <w:lang w:val="uk-UA" w:eastAsia="ru-RU"/>
        </w:rPr>
      </w:pPr>
      <w:r w:rsidRPr="00B3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</w:t>
      </w:r>
      <w:r w:rsidR="004F3EC2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інвестиційного майданчику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типу</w:t>
      </w:r>
      <w:r w:rsidRPr="00B3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6409" w:rsidRPr="00B3376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>*</w:t>
      </w:r>
      <w:r w:rsidR="00DC6409" w:rsidRPr="00B3376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BROWNFIELD</w:t>
      </w:r>
    </w:p>
    <w:p w:rsidR="00B33769" w:rsidRPr="00B33769" w:rsidRDefault="00B33769" w:rsidP="00B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16"/>
          <w:szCs w:val="16"/>
          <w:bdr w:val="none" w:sz="0" w:space="0" w:color="auto" w:frame="1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387"/>
        <w:gridCol w:w="2284"/>
      </w:tblGrid>
      <w:tr w:rsidR="00F81FBB" w:rsidRPr="00DA2027" w:rsidTr="00F81FBB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B" w:rsidRPr="00F06791" w:rsidRDefault="00F06791" w:rsidP="00F067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Загальна інформація</w:t>
            </w:r>
          </w:p>
        </w:tc>
      </w:tr>
      <w:tr w:rsidR="00CB0F4F" w:rsidRPr="00DA2027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5E73E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виробничої площі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/приміщення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4450F4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Цегельний завод</w:t>
            </w:r>
            <w:r w:rsidR="006F7491" w:rsidRPr="006F749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proofErr w:type="spellStart"/>
            <w:r w:rsidR="006F7491" w:rsidRPr="006F7491">
              <w:rPr>
                <w:rFonts w:ascii="Times New Roman" w:eastAsia="Times New Roman" w:hAnsi="Times New Roman" w:cs="Times New Roman"/>
                <w:lang w:val="uk-UA" w:eastAsia="ru-RU"/>
              </w:rPr>
              <w:t>Кучурганський</w:t>
            </w:r>
            <w:proofErr w:type="spellEnd"/>
            <w:r w:rsidR="006F7491" w:rsidRPr="006F7491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</w:tr>
      <w:tr w:rsidR="00CB0F4F" w:rsidRPr="00DA2027" w:rsidTr="00403758">
        <w:trPr>
          <w:trHeight w:val="21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F067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Адреса, фото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F" w:rsidRDefault="00633CA3" w:rsidP="006F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 w:rsidR="006F7491" w:rsidRPr="006F7491"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евченка</w:t>
            </w:r>
            <w:r w:rsidR="006F7491" w:rsidRPr="006F749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60, </w:t>
            </w:r>
          </w:p>
          <w:p w:rsidR="00CB0F4F" w:rsidRPr="006F7491" w:rsidRDefault="006F7491" w:rsidP="006F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Лучин</w:t>
            </w:r>
            <w:r w:rsidR="00967F5F">
              <w:rPr>
                <w:rFonts w:ascii="Times New Roman" w:eastAsia="Times New Roman" w:hAnsi="Times New Roman" w:cs="Times New Roman"/>
                <w:lang w:val="uk-UA" w:eastAsia="ru-RU"/>
              </w:rPr>
              <w:t>ське</w:t>
            </w:r>
            <w:proofErr w:type="spellEnd"/>
            <w:r w:rsidR="00967F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967F5F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</w:t>
            </w:r>
            <w:proofErr w:type="spellEnd"/>
            <w:r w:rsidR="00967F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 Од</w:t>
            </w: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еська область</w:t>
            </w:r>
          </w:p>
        </w:tc>
      </w:tr>
      <w:tr w:rsidR="00CB0F4F" w:rsidRPr="00DA2027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F067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Форма власності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F74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приватна</w:t>
            </w:r>
          </w:p>
        </w:tc>
      </w:tr>
      <w:tr w:rsidR="00CB0F4F" w:rsidRPr="00DA2027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F03F57" w:rsidRDefault="00F067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8A676F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8A6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Географічні координати (широта, довгота)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F74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hAnsi="Times New Roman" w:cs="Times New Roman"/>
                <w:shd w:val="clear" w:color="auto" w:fill="FFFFFF"/>
              </w:rPr>
              <w:t>46.861992, 29.946706</w:t>
            </w:r>
          </w:p>
        </w:tc>
      </w:tr>
      <w:tr w:rsidR="00CB0F4F" w:rsidRPr="00DA2027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1.4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Рік будівництва та короткий опис будівлі/приміщення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F74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Будівлі знаходяться в зруйнованому стані, в наявності кар’єр з глиною.</w:t>
            </w:r>
          </w:p>
        </w:tc>
      </w:tr>
      <w:tr w:rsidR="00CB0F4F" w:rsidRPr="00244549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1.5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B0F4F" w:rsidRPr="004450F4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1.6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Загальна площа території, на якій розташовані виробничі площі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/приміщення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(тис.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F74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</w:tr>
      <w:tr w:rsidR="00CB0F4F" w:rsidRPr="00DA2027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1.7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Пропозиції щодо можливого використання об</w:t>
            </w:r>
            <w:r w:rsidRPr="0024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/території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F74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Для виготовлення цегли</w:t>
            </w:r>
          </w:p>
        </w:tc>
      </w:tr>
      <w:tr w:rsidR="00CB0F4F" w:rsidRPr="00DA2027" w:rsidTr="00403758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Додаткова інформація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B0F4F" w:rsidRPr="00DA2027" w:rsidTr="00403758">
        <w:trPr>
          <w:trHeight w:val="71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F06791" w:rsidRDefault="00CB0F4F" w:rsidP="00F067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Під`їзні шляхи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B0F4F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Відстань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 найближчого районного центру та до обласного центру (км)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33CA3" w:rsidP="0063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До обласного центру – 86,5 км,</w:t>
            </w:r>
          </w:p>
          <w:p w:rsidR="00633CA3" w:rsidRPr="006F7491" w:rsidRDefault="00633CA3" w:rsidP="0063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До районного центру – 19,4 км</w:t>
            </w:r>
          </w:p>
        </w:tc>
      </w:tr>
      <w:tr w:rsidR="00CB0F4F" w:rsidRPr="004450F4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під`їзної залізничної колії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33CA3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відсутня</w:t>
            </w:r>
          </w:p>
        </w:tc>
      </w:tr>
      <w:tr w:rsidR="00CB0F4F" w:rsidRPr="00E97D10" w:rsidTr="00403758">
        <w:trPr>
          <w:trHeight w:val="42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8D2E22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найближчої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залізничної вантажної станції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відстань до неї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3F7A5D" w:rsidRDefault="003F7A5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7A5D">
              <w:rPr>
                <w:rFonts w:ascii="Times New Roman" w:hAnsi="Times New Roman"/>
                <w:lang w:val="uk-UA"/>
              </w:rPr>
              <w:t>Вантажна  станція Роздільна-Сортувальна ІІ</w:t>
            </w:r>
          </w:p>
        </w:tc>
      </w:tr>
      <w:tr w:rsidR="00CB0F4F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4238E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під’їзної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автодороги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твердим покриттям для вантажних автомобілів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33CA3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CB0F4F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4238E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2.3</w:t>
            </w:r>
            <w:r w:rsidR="008D2E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DA2027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Відстань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автодороги державного</w:t>
            </w:r>
            <w:r w:rsidR="00DC469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міжнародного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значення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(к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33CA3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2,0 км до Р-33</w:t>
            </w:r>
          </w:p>
        </w:tc>
      </w:tr>
      <w:tr w:rsidR="00CB0F4F" w:rsidRPr="00DA2027" w:rsidTr="00403758">
        <w:trPr>
          <w:trHeight w:val="71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F06791" w:rsidRDefault="00CB0F4F" w:rsidP="00F067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Інфраструктурне забезпечення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B0F4F" w:rsidRPr="00DA2027" w:rsidTr="00403758">
        <w:trPr>
          <w:trHeight w:val="7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04626B" w:rsidRDefault="004238ED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4B612F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Наявність або відстань до підключення: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CB0F4F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B0F4F" w:rsidRPr="00DA2027" w:rsidTr="00403758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4B612F" w:rsidRDefault="00CB0F4F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електропостачання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6F7491" w:rsidRDefault="006F7491" w:rsidP="00CB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71159A" w:rsidRPr="00DA2027" w:rsidTr="00403758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водопостачання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71159A" w:rsidRPr="00DA2027" w:rsidTr="00403758">
        <w:trPr>
          <w:trHeight w:val="24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газопостачання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71159A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.4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теплопостачання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159A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04626B" w:rsidRDefault="004238ED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="0071159A"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.5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4B612F" w:rsidRDefault="0071159A" w:rsidP="0034191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каналізаційних мереж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159A" w:rsidRPr="00DA2027" w:rsidTr="00403758">
        <w:trPr>
          <w:trHeight w:val="71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F06791" w:rsidRDefault="0071159A" w:rsidP="0071159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Умови передачі інвестору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1159A" w:rsidRPr="00DA2027" w:rsidTr="00403758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Оренда, постійне користування, продаж, інше </w:t>
            </w:r>
            <w:r w:rsidRPr="00DA20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(зазначте)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продаж</w:t>
            </w:r>
          </w:p>
        </w:tc>
      </w:tr>
      <w:tr w:rsidR="0071159A" w:rsidRPr="00DA2027" w:rsidTr="00403758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оренди за рік, дол. США./м. кв.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159A" w:rsidRPr="00DA2027" w:rsidTr="00403758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 продажу, дол. США/м. кв.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159A" w:rsidRPr="00DA2027" w:rsidTr="00403758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4.4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Додаткова інформація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159A" w:rsidRPr="00DA2027" w:rsidTr="00403758">
        <w:trPr>
          <w:trHeight w:val="71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F06791" w:rsidRDefault="0071159A" w:rsidP="00C6350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Контакти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1159A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Установа/організація, адреса,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е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-mail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6F7491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1159A" w:rsidRPr="00DA2027" w:rsidTr="00403758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C3A59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DA2027" w:rsidRDefault="0071159A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П.І.Б. контактної особи,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тел., е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-mail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A" w:rsidRPr="006F7491" w:rsidRDefault="009A54A2" w:rsidP="0071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Романенко Ігор Олександрович, 0954729018</w:t>
            </w:r>
          </w:p>
        </w:tc>
      </w:tr>
    </w:tbl>
    <w:p w:rsidR="00403758" w:rsidRDefault="00DC6409" w:rsidP="002445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99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ділянки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яких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раніше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розташовувалися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або розташовуються </w:t>
      </w:r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промислові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інші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споруди</w:t>
      </w:r>
      <w:proofErr w:type="spellEnd"/>
      <w:r w:rsidR="0024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</w:t>
      </w:r>
    </w:p>
    <w:p w:rsidR="00403758" w:rsidRPr="00B33769" w:rsidRDefault="00403758" w:rsidP="0040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28"/>
          <w:szCs w:val="28"/>
          <w:bdr w:val="none" w:sz="0" w:space="0" w:color="auto" w:frame="1"/>
          <w:lang w:val="uk-UA" w:eastAsia="ru-RU"/>
        </w:rPr>
      </w:pPr>
      <w:r w:rsidRPr="00B337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Анкета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інвестиційного майданчику типу</w:t>
      </w:r>
      <w:r w:rsidRPr="00B3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3376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>*</w:t>
      </w:r>
      <w:r w:rsidRPr="00B3376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BROWNFIELD</w:t>
      </w:r>
    </w:p>
    <w:p w:rsidR="00403758" w:rsidRPr="00B33769" w:rsidRDefault="00403758" w:rsidP="0040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3569"/>
          <w:sz w:val="16"/>
          <w:szCs w:val="16"/>
          <w:bdr w:val="none" w:sz="0" w:space="0" w:color="auto" w:frame="1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745"/>
        <w:gridCol w:w="1926"/>
      </w:tblGrid>
      <w:tr w:rsidR="00403758" w:rsidRPr="00DA2027" w:rsidTr="00C13D6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F06791" w:rsidRDefault="00403758" w:rsidP="00C13D6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Загальна інформація</w:t>
            </w:r>
          </w:p>
        </w:tc>
      </w:tr>
      <w:tr w:rsidR="00403758" w:rsidRPr="00DA2027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виробничої площі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/приміщення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Цегельний завод «</w:t>
            </w:r>
            <w:proofErr w:type="spellStart"/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Кучурганський</w:t>
            </w:r>
            <w:proofErr w:type="spellEnd"/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</w:tr>
      <w:tr w:rsidR="00403758" w:rsidRPr="00DA2027" w:rsidTr="00C13D69">
        <w:trPr>
          <w:trHeight w:val="21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Адреса, фото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Шевченка, 60, с. </w:t>
            </w:r>
            <w:proofErr w:type="spellStart"/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Лучин</w:t>
            </w:r>
            <w:r w:rsidR="00D748F0">
              <w:rPr>
                <w:rFonts w:ascii="Times New Roman" w:eastAsia="Times New Roman" w:hAnsi="Times New Roman" w:cs="Times New Roman"/>
                <w:lang w:val="uk-UA" w:eastAsia="ru-RU"/>
              </w:rPr>
              <w:t>ське</w:t>
            </w:r>
            <w:proofErr w:type="spellEnd"/>
            <w:r w:rsidR="00D748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D748F0">
              <w:rPr>
                <w:rFonts w:ascii="Times New Roman" w:eastAsia="Times New Roman" w:hAnsi="Times New Roman" w:cs="Times New Roman"/>
                <w:lang w:val="uk-UA" w:eastAsia="ru-RU"/>
              </w:rPr>
              <w:t>Роздільнянський</w:t>
            </w:r>
            <w:proofErr w:type="spellEnd"/>
            <w:r w:rsidR="00D748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 Од</w:t>
            </w:r>
            <w:bookmarkStart w:id="0" w:name="_GoBack"/>
            <w:bookmarkEnd w:id="0"/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еська область</w:t>
            </w:r>
          </w:p>
        </w:tc>
      </w:tr>
      <w:tr w:rsidR="00403758" w:rsidRPr="00DA2027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Форма власності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приватна</w:t>
            </w:r>
          </w:p>
        </w:tc>
      </w:tr>
      <w:tr w:rsidR="00403758" w:rsidRPr="00DA2027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F03F5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1.3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8A676F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8A67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Географічні координати (широта, довгота)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hAnsi="Times New Roman" w:cs="Times New Roman"/>
                <w:shd w:val="clear" w:color="auto" w:fill="FFFFFF"/>
              </w:rPr>
              <w:t>46.861992, 29.946706</w:t>
            </w:r>
          </w:p>
        </w:tc>
      </w:tr>
      <w:tr w:rsidR="00403758" w:rsidRPr="00DA2027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1.4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Рік будівництва та короткий опис будівлі/приміщення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Будівлі знаходяться в зруйнованому стані, в наявності кар’єр з глиною.</w:t>
            </w:r>
          </w:p>
        </w:tc>
      </w:tr>
      <w:tr w:rsidR="00403758" w:rsidRPr="00244549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1.5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03758" w:rsidRPr="004450F4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1.6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Загальна площа території, на якій розташовані виробничі площі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/приміщення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(тис.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</w:tr>
      <w:tr w:rsidR="00403758" w:rsidRPr="00DA2027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1.7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Пропозиції щодо можливого використання об</w:t>
            </w:r>
            <w:r w:rsidRPr="0024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/території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Для виготовлення цегли</w:t>
            </w:r>
          </w:p>
        </w:tc>
      </w:tr>
      <w:tr w:rsidR="00403758" w:rsidRPr="00DA2027" w:rsidTr="00C13D69">
        <w:trPr>
          <w:trHeight w:val="1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Додаткова інформація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03758" w:rsidRPr="00DA2027" w:rsidTr="00C13D69">
        <w:trPr>
          <w:trHeight w:val="71"/>
        </w:trPr>
        <w:tc>
          <w:tcPr>
            <w:tcW w:w="4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F06791" w:rsidRDefault="00403758" w:rsidP="00C13D6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Під`їзні шляхи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Відстань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 найближчого районного центру та до обласного центру (км)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До обласного центру – 86,5 км,</w:t>
            </w:r>
          </w:p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До районного центру – 19,4 км</w:t>
            </w:r>
          </w:p>
        </w:tc>
      </w:tr>
      <w:tr w:rsidR="00403758" w:rsidRPr="004450F4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під`їзної залізничної колії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відсутня</w:t>
            </w:r>
          </w:p>
        </w:tc>
      </w:tr>
      <w:tr w:rsidR="00403758" w:rsidRPr="00E97D10" w:rsidTr="00C13D69">
        <w:trPr>
          <w:trHeight w:val="42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найближчої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залізничної вантажної станції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відстань до неї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</w:t>
            </w: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3F7A5D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7A5D">
              <w:rPr>
                <w:rFonts w:ascii="Times New Roman" w:hAnsi="Times New Roman"/>
                <w:lang w:val="uk-UA"/>
              </w:rPr>
              <w:t>Вантажна  станція Роздільна-Сортувальна ІІ</w:t>
            </w: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2.3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97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Наявність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під’їзної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автодороги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твердим покриттям для вантажних автомобілів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2.3.1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Відстань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автодороги державного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міжнародного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значення</w:t>
            </w:r>
            <w:proofErr w:type="spellEnd"/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(к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491">
              <w:rPr>
                <w:rFonts w:ascii="Times New Roman" w:eastAsia="Times New Roman" w:hAnsi="Times New Roman" w:cs="Times New Roman"/>
                <w:lang w:val="uk-UA" w:eastAsia="ru-RU"/>
              </w:rPr>
              <w:t>2,0 км до Р-33</w:t>
            </w:r>
          </w:p>
        </w:tc>
      </w:tr>
      <w:tr w:rsidR="00403758" w:rsidRPr="00DA2027" w:rsidTr="00C13D69">
        <w:trPr>
          <w:trHeight w:val="71"/>
        </w:trPr>
        <w:tc>
          <w:tcPr>
            <w:tcW w:w="4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F06791" w:rsidRDefault="00403758" w:rsidP="00C13D6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Інфраструктурне забезпечення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03758" w:rsidRPr="00DA2027" w:rsidTr="00C13D69">
        <w:trPr>
          <w:trHeight w:val="7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04626B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4B612F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Наявність або відстань до підключення: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03758" w:rsidRPr="00DA2027" w:rsidTr="00C13D69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04626B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4B612F" w:rsidRDefault="00403758" w:rsidP="00C13D6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електропостачання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403758" w:rsidRPr="00DA2027" w:rsidTr="00C13D69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04626B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4B612F" w:rsidRDefault="00403758" w:rsidP="00C13D6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водопостачання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403758" w:rsidRPr="00DA2027" w:rsidTr="00C13D69">
        <w:trPr>
          <w:trHeight w:val="24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04626B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.3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4B612F" w:rsidRDefault="00403758" w:rsidP="00C13D6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газопостачання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04626B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.4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4B612F" w:rsidRDefault="00403758" w:rsidP="00C13D6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теплопостачання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04626B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  <w:r w:rsidRPr="00046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.5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4B612F" w:rsidRDefault="00403758" w:rsidP="00C13D6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4B61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каналізаційних мереж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403758" w:rsidRPr="00DA2027" w:rsidTr="00C13D69">
        <w:trPr>
          <w:trHeight w:val="71"/>
        </w:trPr>
        <w:tc>
          <w:tcPr>
            <w:tcW w:w="4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F06791" w:rsidRDefault="00403758" w:rsidP="00C13D6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Умови передачі інвестору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03758" w:rsidRPr="00DA2027" w:rsidTr="00C13D69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Оренда, постійне користування, продаж, інше </w:t>
            </w:r>
            <w:r w:rsidRPr="00DA20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(зазначте)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продаж</w:t>
            </w:r>
          </w:p>
        </w:tc>
      </w:tr>
      <w:tr w:rsidR="00403758" w:rsidRPr="00DA2027" w:rsidTr="00C13D69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оренди за рік, дол. США./м. кв.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403758" w:rsidRPr="00DA2027" w:rsidTr="00C13D69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4.3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 продажу, дол. США/м. кв.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403758" w:rsidRPr="00DA2027" w:rsidTr="00C13D69">
        <w:trPr>
          <w:trHeight w:val="1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4.4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Додаткова інформація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403758" w:rsidRPr="00DA2027" w:rsidTr="00C13D69">
        <w:trPr>
          <w:trHeight w:val="71"/>
        </w:trPr>
        <w:tc>
          <w:tcPr>
            <w:tcW w:w="4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F06791" w:rsidRDefault="00403758" w:rsidP="00C13D6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067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Контакти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Установа/організація, адреса, 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е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-mail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403758" w:rsidRPr="00DA2027" w:rsidTr="00C13D69">
        <w:trPr>
          <w:trHeight w:val="7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DA2027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П.І.Б. контактної особи,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тел., е</w:t>
            </w:r>
            <w:r w:rsidRPr="00DA202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-mail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Pr="006F7491" w:rsidRDefault="00403758" w:rsidP="00C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Бразда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Вадим</w:t>
            </w:r>
          </w:p>
        </w:tc>
      </w:tr>
    </w:tbl>
    <w:p w:rsidR="00403758" w:rsidRDefault="00403758" w:rsidP="0040375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A099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ділянки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яких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раніше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розташовувалися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або розташовуються </w:t>
      </w:r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промислові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інші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споруди</w:t>
      </w:r>
      <w:proofErr w:type="spellEnd"/>
      <w:r w:rsidRPr="009A0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</w:p>
    <w:p w:rsidR="00FD759F" w:rsidRPr="009A0998" w:rsidRDefault="00FD759F" w:rsidP="009A09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D759F" w:rsidRPr="009A0998" w:rsidSect="00862701">
      <w:pgSz w:w="11906" w:h="16838"/>
      <w:pgMar w:top="624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392"/>
    <w:multiLevelType w:val="hybridMultilevel"/>
    <w:tmpl w:val="3D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29F2"/>
    <w:multiLevelType w:val="hybridMultilevel"/>
    <w:tmpl w:val="2F08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E8"/>
    <w:rsid w:val="00041454"/>
    <w:rsid w:val="0004626B"/>
    <w:rsid w:val="000E62E8"/>
    <w:rsid w:val="00102B81"/>
    <w:rsid w:val="0024140B"/>
    <w:rsid w:val="00244549"/>
    <w:rsid w:val="00341918"/>
    <w:rsid w:val="003F7A5D"/>
    <w:rsid w:val="00403758"/>
    <w:rsid w:val="004238ED"/>
    <w:rsid w:val="004450F4"/>
    <w:rsid w:val="004B612F"/>
    <w:rsid w:val="004F14EF"/>
    <w:rsid w:val="004F3EC2"/>
    <w:rsid w:val="005A7454"/>
    <w:rsid w:val="005E73E1"/>
    <w:rsid w:val="00633CA3"/>
    <w:rsid w:val="0064505B"/>
    <w:rsid w:val="006849D4"/>
    <w:rsid w:val="0069048E"/>
    <w:rsid w:val="006D16BD"/>
    <w:rsid w:val="006F7491"/>
    <w:rsid w:val="00703EBE"/>
    <w:rsid w:val="0071159A"/>
    <w:rsid w:val="007C3A59"/>
    <w:rsid w:val="007D6F4A"/>
    <w:rsid w:val="00862701"/>
    <w:rsid w:val="008A676F"/>
    <w:rsid w:val="008D2E22"/>
    <w:rsid w:val="00967F5F"/>
    <w:rsid w:val="009A0998"/>
    <w:rsid w:val="009A54A2"/>
    <w:rsid w:val="00B33769"/>
    <w:rsid w:val="00B629AF"/>
    <w:rsid w:val="00C36F36"/>
    <w:rsid w:val="00C63509"/>
    <w:rsid w:val="00CB0F4F"/>
    <w:rsid w:val="00CB360B"/>
    <w:rsid w:val="00D61876"/>
    <w:rsid w:val="00D748F0"/>
    <w:rsid w:val="00DC4694"/>
    <w:rsid w:val="00DC6409"/>
    <w:rsid w:val="00EA4F91"/>
    <w:rsid w:val="00F03F57"/>
    <w:rsid w:val="00F06791"/>
    <w:rsid w:val="00F33F47"/>
    <w:rsid w:val="00F81FBB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Ладунская-Амонс</cp:lastModifiedBy>
  <cp:revision>7</cp:revision>
  <cp:lastPrinted>2023-06-29T05:36:00Z</cp:lastPrinted>
  <dcterms:created xsi:type="dcterms:W3CDTF">2023-02-15T08:30:00Z</dcterms:created>
  <dcterms:modified xsi:type="dcterms:W3CDTF">2023-06-30T10:31:00Z</dcterms:modified>
</cp:coreProperties>
</file>