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57" w:rsidRDefault="00AC6572" w:rsidP="001823E3">
      <w:pPr>
        <w:jc w:val="center"/>
        <w:rPr>
          <w:b/>
          <w:sz w:val="28"/>
          <w:szCs w:val="28"/>
        </w:rPr>
      </w:pPr>
      <w:r w:rsidRPr="00AC6572">
        <w:rPr>
          <w:b/>
          <w:sz w:val="28"/>
          <w:szCs w:val="28"/>
        </w:rPr>
        <w:t xml:space="preserve">Анкета </w:t>
      </w:r>
      <w:r w:rsidR="00CC4795">
        <w:rPr>
          <w:b/>
          <w:sz w:val="28"/>
          <w:szCs w:val="28"/>
        </w:rPr>
        <w:t xml:space="preserve">інвестиційного майданчику </w:t>
      </w:r>
      <w:r w:rsidR="006304A6">
        <w:rPr>
          <w:b/>
          <w:sz w:val="28"/>
          <w:szCs w:val="28"/>
        </w:rPr>
        <w:t xml:space="preserve">типу  </w:t>
      </w:r>
      <w:r w:rsidR="00CC4795">
        <w:rPr>
          <w:b/>
          <w:sz w:val="28"/>
          <w:szCs w:val="28"/>
        </w:rPr>
        <w:t>*</w:t>
      </w:r>
      <w:r w:rsidR="006304A6">
        <w:rPr>
          <w:b/>
          <w:sz w:val="28"/>
          <w:szCs w:val="28"/>
        </w:rPr>
        <w:t>GREENFIELD</w:t>
      </w:r>
    </w:p>
    <w:p w:rsidR="00AC6572" w:rsidRPr="00AC6572" w:rsidRDefault="00AC6572" w:rsidP="001823E3">
      <w:pPr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5390"/>
        <w:gridCol w:w="4110"/>
      </w:tblGrid>
      <w:tr w:rsidR="00377057" w:rsidRPr="00287FEF" w:rsidTr="004C626D">
        <w:trPr>
          <w:trHeight w:hRule="exact" w:val="343"/>
        </w:trPr>
        <w:tc>
          <w:tcPr>
            <w:tcW w:w="10314" w:type="dxa"/>
            <w:gridSpan w:val="3"/>
            <w:vAlign w:val="center"/>
          </w:tcPr>
          <w:p w:rsidR="00377057" w:rsidRPr="001F4E95" w:rsidRDefault="00377057" w:rsidP="001F4E95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2"/>
              </w:rPr>
            </w:pPr>
            <w:proofErr w:type="spellStart"/>
            <w:r w:rsidRPr="001F4E95">
              <w:rPr>
                <w:b/>
                <w:sz w:val="22"/>
              </w:rPr>
              <w:t>Загальна</w:t>
            </w:r>
            <w:proofErr w:type="spellEnd"/>
            <w:r w:rsidR="00535EF1">
              <w:rPr>
                <w:b/>
                <w:sz w:val="22"/>
                <w:lang w:val="uk-UA"/>
              </w:rPr>
              <w:t xml:space="preserve"> </w:t>
            </w:r>
            <w:bookmarkStart w:id="0" w:name="_GoBack"/>
            <w:bookmarkEnd w:id="0"/>
            <w:r w:rsidRPr="001F4E95">
              <w:rPr>
                <w:b/>
                <w:sz w:val="22"/>
              </w:rPr>
              <w:t>інформація</w:t>
            </w:r>
          </w:p>
        </w:tc>
      </w:tr>
      <w:tr w:rsidR="00377057" w:rsidRPr="00287FEF" w:rsidTr="004C626D">
        <w:tc>
          <w:tcPr>
            <w:tcW w:w="814" w:type="dxa"/>
            <w:vAlign w:val="center"/>
          </w:tcPr>
          <w:p w:rsidR="00377057" w:rsidRPr="00287FEF" w:rsidRDefault="001F4E95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390" w:type="dxa"/>
            <w:vAlign w:val="center"/>
          </w:tcPr>
          <w:p w:rsidR="00377057" w:rsidRPr="00F023B8" w:rsidRDefault="001F4E95" w:rsidP="00E070C8">
            <w:pPr>
              <w:ind w:left="35"/>
              <w:rPr>
                <w:sz w:val="22"/>
              </w:rPr>
            </w:pPr>
            <w:r>
              <w:rPr>
                <w:sz w:val="22"/>
              </w:rPr>
              <w:t xml:space="preserve">Назва, </w:t>
            </w:r>
            <w:r w:rsidR="00F023B8">
              <w:rPr>
                <w:sz w:val="22"/>
              </w:rPr>
              <w:t>місцезнаходження</w:t>
            </w:r>
            <w:r>
              <w:rPr>
                <w:sz w:val="22"/>
              </w:rPr>
              <w:t>, фото ділянки</w:t>
            </w:r>
          </w:p>
        </w:tc>
        <w:tc>
          <w:tcPr>
            <w:tcW w:w="4110" w:type="dxa"/>
          </w:tcPr>
          <w:p w:rsidR="00535EF1" w:rsidRDefault="00DD6416" w:rsidP="00BA5A2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A5A20">
              <w:rPr>
                <w:sz w:val="22"/>
              </w:rPr>
              <w:t xml:space="preserve">Земельна ділянка Одеська область, </w:t>
            </w:r>
          </w:p>
          <w:p w:rsidR="00377057" w:rsidRPr="00287FEF" w:rsidRDefault="00BA5A20" w:rsidP="00BA5A20">
            <w:pPr>
              <w:rPr>
                <w:sz w:val="22"/>
              </w:rPr>
            </w:pPr>
            <w:r>
              <w:rPr>
                <w:sz w:val="22"/>
              </w:rPr>
              <w:t>м. Роздільна</w:t>
            </w:r>
          </w:p>
        </w:tc>
      </w:tr>
      <w:tr w:rsidR="001F4E95" w:rsidRPr="00287FEF" w:rsidTr="004C626D">
        <w:tc>
          <w:tcPr>
            <w:tcW w:w="814" w:type="dxa"/>
            <w:vAlign w:val="center"/>
          </w:tcPr>
          <w:p w:rsidR="001F4E95" w:rsidRDefault="001F4E95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390" w:type="dxa"/>
            <w:vAlign w:val="center"/>
          </w:tcPr>
          <w:p w:rsidR="001F4E95" w:rsidRPr="00157B3D" w:rsidRDefault="001F4E95" w:rsidP="001F4E95">
            <w:pPr>
              <w:rPr>
                <w:b/>
                <w:i/>
                <w:sz w:val="22"/>
              </w:rPr>
            </w:pPr>
            <w:r w:rsidRPr="00157B3D">
              <w:rPr>
                <w:b/>
                <w:i/>
                <w:sz w:val="22"/>
              </w:rPr>
              <w:t xml:space="preserve">Географічні координати </w:t>
            </w:r>
            <w:r w:rsidR="0096258D" w:rsidRPr="00157B3D">
              <w:rPr>
                <w:b/>
                <w:i/>
                <w:sz w:val="22"/>
              </w:rPr>
              <w:t xml:space="preserve">(широта, довгота) </w:t>
            </w:r>
          </w:p>
        </w:tc>
        <w:tc>
          <w:tcPr>
            <w:tcW w:w="4110" w:type="dxa"/>
          </w:tcPr>
          <w:p w:rsidR="001F4E95" w:rsidRPr="00287FEF" w:rsidRDefault="00215111" w:rsidP="00E070C8">
            <w:pPr>
              <w:rPr>
                <w:sz w:val="22"/>
              </w:rPr>
            </w:pPr>
            <w:r>
              <w:rPr>
                <w:sz w:val="22"/>
              </w:rPr>
              <w:t>Координати місця розташування 46.834590. 30.100639</w:t>
            </w:r>
          </w:p>
        </w:tc>
      </w:tr>
      <w:tr w:rsidR="00377057" w:rsidRPr="00287FEF" w:rsidTr="004C626D">
        <w:tc>
          <w:tcPr>
            <w:tcW w:w="814" w:type="dxa"/>
            <w:vAlign w:val="center"/>
          </w:tcPr>
          <w:p w:rsidR="00377057" w:rsidRPr="00E93A8F" w:rsidRDefault="001F4E95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390" w:type="dxa"/>
            <w:vAlign w:val="center"/>
          </w:tcPr>
          <w:p w:rsidR="00377057" w:rsidRPr="00287FEF" w:rsidRDefault="00377057" w:rsidP="00E070C8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Відстань від ділянки до </w:t>
            </w:r>
            <w:r>
              <w:rPr>
                <w:sz w:val="22"/>
              </w:rPr>
              <w:t>межі житлової зони</w:t>
            </w:r>
            <w:r w:rsidR="00E56BB9">
              <w:rPr>
                <w:sz w:val="22"/>
              </w:rPr>
              <w:t xml:space="preserve"> найближчого населеного пункту</w:t>
            </w:r>
            <w:r w:rsidRPr="00383652">
              <w:rPr>
                <w:i/>
                <w:sz w:val="22"/>
              </w:rPr>
              <w:t>(згідно з генпланом розвитку населеного пункту)</w:t>
            </w:r>
            <w:r w:rsidRPr="00287FEF">
              <w:rPr>
                <w:sz w:val="22"/>
              </w:rPr>
              <w:t>(км)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77057" w:rsidRPr="00287FEF" w:rsidRDefault="00BA5A20" w:rsidP="00E070C8">
            <w:pPr>
              <w:rPr>
                <w:sz w:val="22"/>
              </w:rPr>
            </w:pPr>
            <w:r>
              <w:rPr>
                <w:sz w:val="22"/>
              </w:rPr>
              <w:t>В межах населеного пункту</w:t>
            </w:r>
          </w:p>
        </w:tc>
      </w:tr>
      <w:tr w:rsidR="00377057" w:rsidRPr="00287FEF" w:rsidTr="004C626D">
        <w:tc>
          <w:tcPr>
            <w:tcW w:w="814" w:type="dxa"/>
            <w:vAlign w:val="center"/>
          </w:tcPr>
          <w:p w:rsidR="00377057" w:rsidRPr="00287FEF" w:rsidRDefault="001F4E95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390" w:type="dxa"/>
            <w:vAlign w:val="center"/>
          </w:tcPr>
          <w:p w:rsidR="00377057" w:rsidRPr="00287FEF" w:rsidRDefault="00377057" w:rsidP="00E070C8">
            <w:pPr>
              <w:rPr>
                <w:sz w:val="22"/>
              </w:rPr>
            </w:pPr>
            <w:r w:rsidRPr="00287FEF">
              <w:rPr>
                <w:sz w:val="22"/>
              </w:rPr>
              <w:t>Назва</w:t>
            </w:r>
            <w:r w:rsidR="00E56BB9">
              <w:rPr>
                <w:sz w:val="22"/>
              </w:rPr>
              <w:t xml:space="preserve"> та відстань до</w:t>
            </w:r>
            <w:r w:rsidRPr="00287FEF">
              <w:rPr>
                <w:sz w:val="22"/>
              </w:rPr>
              <w:t xml:space="preserve"> найближчого районного центру</w:t>
            </w:r>
            <w:r w:rsidR="00E56BB9">
              <w:rPr>
                <w:sz w:val="22"/>
              </w:rPr>
              <w:t xml:space="preserve"> та обласного центру </w:t>
            </w:r>
            <w:r w:rsidRPr="00287FEF">
              <w:rPr>
                <w:sz w:val="22"/>
              </w:rPr>
              <w:t xml:space="preserve"> (км)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77057" w:rsidRPr="00287FEF" w:rsidRDefault="00BA5A20" w:rsidP="00E070C8">
            <w:pPr>
              <w:rPr>
                <w:sz w:val="22"/>
              </w:rPr>
            </w:pPr>
            <w:r>
              <w:rPr>
                <w:sz w:val="22"/>
              </w:rPr>
              <w:t>М. Одеса – 76,2 км</w:t>
            </w:r>
          </w:p>
        </w:tc>
      </w:tr>
      <w:tr w:rsidR="00377057" w:rsidRPr="00287FEF" w:rsidTr="004C626D">
        <w:tc>
          <w:tcPr>
            <w:tcW w:w="814" w:type="dxa"/>
            <w:vAlign w:val="center"/>
          </w:tcPr>
          <w:p w:rsidR="00377057" w:rsidRPr="00287FEF" w:rsidRDefault="001F4E95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5390" w:type="dxa"/>
            <w:vAlign w:val="center"/>
          </w:tcPr>
          <w:p w:rsidR="00377057" w:rsidRPr="00287FEF" w:rsidRDefault="00377057" w:rsidP="00E070C8">
            <w:pPr>
              <w:ind w:left="35"/>
              <w:rPr>
                <w:sz w:val="22"/>
              </w:rPr>
            </w:pPr>
            <w:r w:rsidRPr="00287FEF">
              <w:rPr>
                <w:sz w:val="22"/>
              </w:rPr>
              <w:t>Загальна площа ділянки, га</w:t>
            </w:r>
          </w:p>
        </w:tc>
        <w:tc>
          <w:tcPr>
            <w:tcW w:w="4110" w:type="dxa"/>
          </w:tcPr>
          <w:p w:rsidR="00377057" w:rsidRPr="00DC3592" w:rsidRDefault="00566761" w:rsidP="00566761">
            <w:pPr>
              <w:rPr>
                <w:i/>
                <w:sz w:val="22"/>
              </w:rPr>
            </w:pPr>
            <w:r>
              <w:rPr>
                <w:sz w:val="22"/>
              </w:rPr>
              <w:t>земельна ділянка орієнтовною площею 1,225 га</w:t>
            </w:r>
          </w:p>
        </w:tc>
      </w:tr>
      <w:tr w:rsidR="00377057" w:rsidRPr="00287FEF" w:rsidTr="004C626D">
        <w:tc>
          <w:tcPr>
            <w:tcW w:w="814" w:type="dxa"/>
            <w:vAlign w:val="center"/>
          </w:tcPr>
          <w:p w:rsidR="00377057" w:rsidRPr="00287FEF" w:rsidRDefault="001F4E95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1.5.1</w:t>
            </w:r>
          </w:p>
        </w:tc>
        <w:tc>
          <w:tcPr>
            <w:tcW w:w="5390" w:type="dxa"/>
            <w:vAlign w:val="center"/>
          </w:tcPr>
          <w:p w:rsidR="00377057" w:rsidRPr="00287FEF" w:rsidRDefault="00377057" w:rsidP="00E070C8">
            <w:pPr>
              <w:ind w:left="35"/>
              <w:rPr>
                <w:sz w:val="22"/>
              </w:rPr>
            </w:pPr>
            <w:r>
              <w:rPr>
                <w:sz w:val="22"/>
              </w:rPr>
              <w:t>Чи  є підземні перешкоди на ділянці</w:t>
            </w:r>
          </w:p>
        </w:tc>
        <w:tc>
          <w:tcPr>
            <w:tcW w:w="4110" w:type="dxa"/>
          </w:tcPr>
          <w:p w:rsidR="00377057" w:rsidRPr="00DC3592" w:rsidRDefault="00BA5A20" w:rsidP="00E070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Відсутні</w:t>
            </w:r>
          </w:p>
        </w:tc>
      </w:tr>
      <w:tr w:rsidR="00377057" w:rsidRPr="00287FEF" w:rsidTr="004C626D">
        <w:tc>
          <w:tcPr>
            <w:tcW w:w="814" w:type="dxa"/>
            <w:vAlign w:val="center"/>
          </w:tcPr>
          <w:p w:rsidR="00377057" w:rsidRPr="00287FEF" w:rsidRDefault="001F4E95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1.5.2</w:t>
            </w:r>
          </w:p>
        </w:tc>
        <w:tc>
          <w:tcPr>
            <w:tcW w:w="5390" w:type="dxa"/>
            <w:vAlign w:val="center"/>
          </w:tcPr>
          <w:p w:rsidR="00377057" w:rsidRDefault="00377057" w:rsidP="00E070C8">
            <w:pPr>
              <w:ind w:left="35"/>
              <w:rPr>
                <w:sz w:val="22"/>
              </w:rPr>
            </w:pPr>
            <w:r>
              <w:rPr>
                <w:sz w:val="22"/>
              </w:rPr>
              <w:t>Чи  є надземні перешкоди на ділянці</w:t>
            </w:r>
          </w:p>
        </w:tc>
        <w:tc>
          <w:tcPr>
            <w:tcW w:w="4110" w:type="dxa"/>
          </w:tcPr>
          <w:p w:rsidR="00377057" w:rsidRPr="00DC3592" w:rsidRDefault="00BA5A20" w:rsidP="00E070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Відсутні</w:t>
            </w:r>
          </w:p>
        </w:tc>
      </w:tr>
      <w:tr w:rsidR="00377057" w:rsidRPr="00CD7074" w:rsidTr="004C626D">
        <w:tc>
          <w:tcPr>
            <w:tcW w:w="814" w:type="dxa"/>
            <w:vAlign w:val="center"/>
          </w:tcPr>
          <w:p w:rsidR="00377057" w:rsidRPr="00287FEF" w:rsidRDefault="001F4E95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390" w:type="dxa"/>
            <w:vAlign w:val="center"/>
          </w:tcPr>
          <w:p w:rsidR="00377057" w:rsidRDefault="00377057" w:rsidP="00E070C8">
            <w:pPr>
              <w:ind w:left="35"/>
              <w:rPr>
                <w:sz w:val="22"/>
              </w:rPr>
            </w:pPr>
            <w:r>
              <w:rPr>
                <w:sz w:val="22"/>
              </w:rPr>
              <w:t xml:space="preserve">Екологічні вимоги і обмеження </w:t>
            </w:r>
            <w:r w:rsidRPr="00CA284F">
              <w:rPr>
                <w:i/>
                <w:sz w:val="22"/>
              </w:rPr>
              <w:t>(опишіть</w:t>
            </w:r>
            <w:r w:rsidR="001F4E95">
              <w:rPr>
                <w:i/>
                <w:sz w:val="22"/>
              </w:rPr>
              <w:t xml:space="preserve"> якщо є</w:t>
            </w:r>
            <w:r w:rsidRPr="00CA284F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377057" w:rsidRDefault="00377057" w:rsidP="00E070C8">
            <w:pPr>
              <w:rPr>
                <w:i/>
                <w:sz w:val="22"/>
              </w:rPr>
            </w:pPr>
          </w:p>
        </w:tc>
      </w:tr>
      <w:tr w:rsidR="00F023B8" w:rsidRPr="00287FEF" w:rsidTr="004C626D">
        <w:trPr>
          <w:trHeight w:val="144"/>
        </w:trPr>
        <w:tc>
          <w:tcPr>
            <w:tcW w:w="814" w:type="dxa"/>
            <w:vAlign w:val="center"/>
          </w:tcPr>
          <w:p w:rsidR="00F023B8" w:rsidRDefault="001F4E95" w:rsidP="00F023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1.6.1</w:t>
            </w:r>
          </w:p>
        </w:tc>
        <w:tc>
          <w:tcPr>
            <w:tcW w:w="5390" w:type="dxa"/>
            <w:vAlign w:val="center"/>
          </w:tcPr>
          <w:p w:rsidR="00F023B8" w:rsidRPr="00287FEF" w:rsidRDefault="00F023B8" w:rsidP="00F023B8">
            <w:pPr>
              <w:rPr>
                <w:sz w:val="22"/>
              </w:rPr>
            </w:pPr>
            <w:r>
              <w:rPr>
                <w:sz w:val="22"/>
              </w:rPr>
              <w:t>Забруднення ґрунту, поверхневих і ґрунтових вод</w:t>
            </w:r>
            <w:r w:rsidRPr="00287FEF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приклади і ризики забруднень</w:t>
            </w:r>
            <w:r w:rsidRPr="00287FEF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F023B8" w:rsidRPr="00287FEF" w:rsidRDefault="00F023B8" w:rsidP="00F023B8">
            <w:pPr>
              <w:rPr>
                <w:bCs/>
                <w:sz w:val="22"/>
              </w:rPr>
            </w:pPr>
          </w:p>
        </w:tc>
      </w:tr>
      <w:tr w:rsidR="00F023B8" w:rsidRPr="00287FEF" w:rsidTr="004C626D">
        <w:tc>
          <w:tcPr>
            <w:tcW w:w="814" w:type="dxa"/>
            <w:vAlign w:val="center"/>
          </w:tcPr>
          <w:p w:rsidR="00F023B8" w:rsidRPr="00287FEF" w:rsidRDefault="001F4E95" w:rsidP="00F023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1.6.2</w:t>
            </w:r>
          </w:p>
        </w:tc>
        <w:tc>
          <w:tcPr>
            <w:tcW w:w="5390" w:type="dxa"/>
            <w:vAlign w:val="center"/>
          </w:tcPr>
          <w:p w:rsidR="00F023B8" w:rsidRDefault="00F023B8" w:rsidP="00F023B8">
            <w:pPr>
              <w:rPr>
                <w:sz w:val="22"/>
              </w:rPr>
            </w:pPr>
            <w:r>
              <w:rPr>
                <w:sz w:val="22"/>
              </w:rPr>
              <w:t xml:space="preserve">Затоплення ділянки під час повеней </w:t>
            </w:r>
          </w:p>
          <w:p w:rsidR="00F023B8" w:rsidRDefault="00F023B8" w:rsidP="00F023B8">
            <w:pPr>
              <w:rPr>
                <w:sz w:val="22"/>
              </w:rPr>
            </w:pPr>
            <w:r w:rsidRPr="00287FEF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приклади і ризики затоплень</w:t>
            </w:r>
            <w:r w:rsidRPr="00287FEF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F023B8" w:rsidRPr="00287FEF" w:rsidRDefault="00BA5A20" w:rsidP="00F023B8">
            <w:pPr>
              <w:rPr>
                <w:sz w:val="22"/>
              </w:rPr>
            </w:pPr>
            <w:r>
              <w:rPr>
                <w:sz w:val="22"/>
              </w:rPr>
              <w:t>Не затоплює</w:t>
            </w:r>
          </w:p>
        </w:tc>
      </w:tr>
      <w:tr w:rsidR="008A42DF" w:rsidRPr="00287FEF" w:rsidTr="004C626D">
        <w:tc>
          <w:tcPr>
            <w:tcW w:w="814" w:type="dxa"/>
            <w:vAlign w:val="center"/>
          </w:tcPr>
          <w:p w:rsidR="008A42DF" w:rsidRDefault="008A42DF" w:rsidP="00F023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5390" w:type="dxa"/>
            <w:vAlign w:val="center"/>
          </w:tcPr>
          <w:p w:rsidR="008A42DF" w:rsidRDefault="008A42DF" w:rsidP="00F023B8">
            <w:pPr>
              <w:rPr>
                <w:sz w:val="22"/>
              </w:rPr>
            </w:pPr>
            <w:r>
              <w:rPr>
                <w:sz w:val="22"/>
              </w:rPr>
              <w:t>Пропозиції щодо можливого використання земельної ділянки</w:t>
            </w:r>
          </w:p>
        </w:tc>
        <w:tc>
          <w:tcPr>
            <w:tcW w:w="4110" w:type="dxa"/>
          </w:tcPr>
          <w:p w:rsidR="008A42DF" w:rsidRDefault="00BA5A20" w:rsidP="00F023B8">
            <w:pPr>
              <w:rPr>
                <w:sz w:val="22"/>
              </w:rPr>
            </w:pPr>
            <w:r>
              <w:rPr>
                <w:sz w:val="22"/>
              </w:rPr>
              <w:t>Будівництво підприємства 4-го класу санітарної класифікації</w:t>
            </w:r>
          </w:p>
        </w:tc>
      </w:tr>
      <w:tr w:rsidR="004C40C9" w:rsidRPr="00287FEF" w:rsidTr="004C626D">
        <w:tc>
          <w:tcPr>
            <w:tcW w:w="814" w:type="dxa"/>
            <w:vAlign w:val="center"/>
          </w:tcPr>
          <w:p w:rsidR="004C40C9" w:rsidRDefault="004C40C9" w:rsidP="00F023B8">
            <w:pPr>
              <w:jc w:val="center"/>
              <w:rPr>
                <w:sz w:val="22"/>
              </w:rPr>
            </w:pPr>
          </w:p>
        </w:tc>
        <w:tc>
          <w:tcPr>
            <w:tcW w:w="5390" w:type="dxa"/>
            <w:vAlign w:val="center"/>
          </w:tcPr>
          <w:p w:rsidR="004C40C9" w:rsidRDefault="004C40C9" w:rsidP="00F023B8">
            <w:pPr>
              <w:rPr>
                <w:sz w:val="22"/>
              </w:rPr>
            </w:pPr>
            <w:r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4C40C9" w:rsidRDefault="004C40C9" w:rsidP="00F023B8">
            <w:pPr>
              <w:rPr>
                <w:sz w:val="22"/>
              </w:rPr>
            </w:pPr>
          </w:p>
        </w:tc>
      </w:tr>
      <w:tr w:rsidR="004C626D" w:rsidRPr="00287FEF" w:rsidTr="004C626D">
        <w:tc>
          <w:tcPr>
            <w:tcW w:w="10314" w:type="dxa"/>
            <w:gridSpan w:val="3"/>
            <w:vAlign w:val="center"/>
          </w:tcPr>
          <w:p w:rsidR="004C626D" w:rsidRPr="001F4E95" w:rsidRDefault="004C626D" w:rsidP="004C626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2"/>
              </w:rPr>
            </w:pPr>
            <w:proofErr w:type="spellStart"/>
            <w:r w:rsidRPr="001F4E95">
              <w:rPr>
                <w:b/>
                <w:sz w:val="22"/>
              </w:rPr>
              <w:t>Правовий</w:t>
            </w:r>
            <w:proofErr w:type="spellEnd"/>
            <w:r w:rsidRPr="001F4E95">
              <w:rPr>
                <w:b/>
                <w:sz w:val="22"/>
              </w:rPr>
              <w:t xml:space="preserve"> статус</w:t>
            </w:r>
          </w:p>
        </w:tc>
      </w:tr>
      <w:tr w:rsidR="004C626D" w:rsidRPr="00287FEF" w:rsidTr="004C626D">
        <w:tc>
          <w:tcPr>
            <w:tcW w:w="814" w:type="dxa"/>
            <w:vAlign w:val="center"/>
          </w:tcPr>
          <w:p w:rsidR="004C626D" w:rsidRPr="00287FEF" w:rsidRDefault="004C626D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5390" w:type="dxa"/>
            <w:vAlign w:val="center"/>
          </w:tcPr>
          <w:p w:rsidR="004C626D" w:rsidRPr="00287FEF" w:rsidRDefault="004C626D" w:rsidP="004C626D">
            <w:pPr>
              <w:rPr>
                <w:sz w:val="22"/>
              </w:rPr>
            </w:pPr>
            <w:r>
              <w:rPr>
                <w:sz w:val="22"/>
              </w:rPr>
              <w:t xml:space="preserve">Власник </w:t>
            </w:r>
          </w:p>
        </w:tc>
        <w:tc>
          <w:tcPr>
            <w:tcW w:w="4110" w:type="dxa"/>
          </w:tcPr>
          <w:p w:rsidR="004C626D" w:rsidRPr="00287FEF" w:rsidRDefault="00BA5A20" w:rsidP="004C626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Роздільнянська</w:t>
            </w:r>
            <w:proofErr w:type="spellEnd"/>
            <w:r>
              <w:rPr>
                <w:sz w:val="22"/>
              </w:rPr>
              <w:t xml:space="preserve"> міська рада</w:t>
            </w:r>
          </w:p>
        </w:tc>
      </w:tr>
      <w:tr w:rsidR="00BA5A20" w:rsidRPr="00287FEF" w:rsidTr="004C626D">
        <w:tc>
          <w:tcPr>
            <w:tcW w:w="814" w:type="dxa"/>
            <w:vAlign w:val="center"/>
          </w:tcPr>
          <w:p w:rsidR="00BA5A20" w:rsidRPr="00287FEF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390" w:type="dxa"/>
            <w:vAlign w:val="center"/>
          </w:tcPr>
          <w:p w:rsidR="00BA5A20" w:rsidRPr="00287FEF" w:rsidRDefault="00BA5A20" w:rsidP="00BA5A20">
            <w:pPr>
              <w:rPr>
                <w:sz w:val="22"/>
              </w:rPr>
            </w:pPr>
            <w:r w:rsidRPr="00287FEF">
              <w:rPr>
                <w:sz w:val="22"/>
              </w:rPr>
              <w:t>Форма власності</w:t>
            </w:r>
          </w:p>
        </w:tc>
        <w:tc>
          <w:tcPr>
            <w:tcW w:w="4110" w:type="dxa"/>
          </w:tcPr>
          <w:p w:rsidR="00BA5A20" w:rsidRPr="00287FEF" w:rsidRDefault="00BA5A20" w:rsidP="00BA5A20">
            <w:pPr>
              <w:rPr>
                <w:sz w:val="22"/>
              </w:rPr>
            </w:pPr>
            <w:r>
              <w:rPr>
                <w:sz w:val="22"/>
              </w:rPr>
              <w:t>Комунальна власність</w:t>
            </w:r>
          </w:p>
        </w:tc>
      </w:tr>
      <w:tr w:rsidR="00BA5A20" w:rsidRPr="00287FEF" w:rsidTr="004C626D">
        <w:tc>
          <w:tcPr>
            <w:tcW w:w="814" w:type="dxa"/>
            <w:vAlign w:val="center"/>
          </w:tcPr>
          <w:p w:rsidR="00BA5A20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5390" w:type="dxa"/>
            <w:vAlign w:val="center"/>
          </w:tcPr>
          <w:p w:rsidR="00BA5A20" w:rsidRPr="00287FEF" w:rsidRDefault="00BA5A20" w:rsidP="00BA5A20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Наявні правовстановлюючі документи </w:t>
            </w:r>
            <w:r>
              <w:rPr>
                <w:sz w:val="22"/>
              </w:rPr>
              <w:t xml:space="preserve">власника  </w:t>
            </w:r>
            <w:r w:rsidRPr="00287FEF">
              <w:rPr>
                <w:i/>
                <w:sz w:val="22"/>
              </w:rPr>
              <w:t>(зазначте, які)</w:t>
            </w:r>
          </w:p>
        </w:tc>
        <w:tc>
          <w:tcPr>
            <w:tcW w:w="4110" w:type="dxa"/>
          </w:tcPr>
          <w:p w:rsidR="00BA5A20" w:rsidRPr="00287FEF" w:rsidRDefault="00BA5A20" w:rsidP="00BA5A20">
            <w:pPr>
              <w:rPr>
                <w:sz w:val="22"/>
              </w:rPr>
            </w:pPr>
          </w:p>
        </w:tc>
      </w:tr>
      <w:tr w:rsidR="00BA5A20" w:rsidRPr="00287FEF" w:rsidTr="004C626D">
        <w:tc>
          <w:tcPr>
            <w:tcW w:w="814" w:type="dxa"/>
            <w:vAlign w:val="center"/>
          </w:tcPr>
          <w:p w:rsidR="00BA5A20" w:rsidRPr="00287FEF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5390" w:type="dxa"/>
            <w:vAlign w:val="center"/>
          </w:tcPr>
          <w:p w:rsidR="00BA5A20" w:rsidRPr="00287FEF" w:rsidRDefault="00BA5A20" w:rsidP="00BA5A20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Кадастровий номер </w:t>
            </w:r>
            <w:r w:rsidRPr="00287FEF">
              <w:rPr>
                <w:i/>
                <w:sz w:val="22"/>
              </w:rPr>
              <w:t>(вкажіть за наявності)</w:t>
            </w:r>
          </w:p>
        </w:tc>
        <w:tc>
          <w:tcPr>
            <w:tcW w:w="4110" w:type="dxa"/>
          </w:tcPr>
          <w:p w:rsidR="00BA5A20" w:rsidRPr="00287FEF" w:rsidRDefault="00BA5A20" w:rsidP="00BA5A20">
            <w:pPr>
              <w:rPr>
                <w:sz w:val="22"/>
              </w:rPr>
            </w:pPr>
          </w:p>
        </w:tc>
      </w:tr>
      <w:tr w:rsidR="00BA5A20" w:rsidRPr="00287FEF" w:rsidTr="004C626D">
        <w:tc>
          <w:tcPr>
            <w:tcW w:w="814" w:type="dxa"/>
            <w:vAlign w:val="center"/>
          </w:tcPr>
          <w:p w:rsidR="00BA5A20" w:rsidRPr="00287FEF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5390" w:type="dxa"/>
            <w:vAlign w:val="center"/>
          </w:tcPr>
          <w:p w:rsidR="00BA5A20" w:rsidRPr="00287FEF" w:rsidRDefault="00BA5A20" w:rsidP="00BA5A20">
            <w:pPr>
              <w:rPr>
                <w:sz w:val="22"/>
              </w:rPr>
            </w:pPr>
            <w:r>
              <w:rPr>
                <w:sz w:val="22"/>
              </w:rPr>
              <w:t xml:space="preserve">Користувач </w:t>
            </w:r>
          </w:p>
        </w:tc>
        <w:tc>
          <w:tcPr>
            <w:tcW w:w="4110" w:type="dxa"/>
          </w:tcPr>
          <w:p w:rsidR="00BA5A20" w:rsidRPr="00287FEF" w:rsidRDefault="00BA5A20" w:rsidP="00BA5A20">
            <w:pPr>
              <w:rPr>
                <w:sz w:val="22"/>
              </w:rPr>
            </w:pPr>
          </w:p>
        </w:tc>
      </w:tr>
      <w:tr w:rsidR="00BA5A20" w:rsidRPr="00287FEF" w:rsidTr="004C626D">
        <w:tc>
          <w:tcPr>
            <w:tcW w:w="814" w:type="dxa"/>
            <w:vAlign w:val="center"/>
          </w:tcPr>
          <w:p w:rsidR="00BA5A20" w:rsidRPr="00287FEF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2.5.1</w:t>
            </w:r>
          </w:p>
        </w:tc>
        <w:tc>
          <w:tcPr>
            <w:tcW w:w="5390" w:type="dxa"/>
            <w:vAlign w:val="center"/>
          </w:tcPr>
          <w:p w:rsidR="00BA5A20" w:rsidRPr="00287FEF" w:rsidRDefault="00BA5A20" w:rsidP="00BA5A20">
            <w:pPr>
              <w:rPr>
                <w:sz w:val="22"/>
              </w:rPr>
            </w:pPr>
            <w:r w:rsidRPr="00287FEF">
              <w:rPr>
                <w:sz w:val="22"/>
              </w:rPr>
              <w:t>Для яких цілей використ</w:t>
            </w:r>
            <w:r>
              <w:rPr>
                <w:sz w:val="22"/>
              </w:rPr>
              <w:t>овується ділянка</w:t>
            </w:r>
          </w:p>
        </w:tc>
        <w:tc>
          <w:tcPr>
            <w:tcW w:w="4110" w:type="dxa"/>
          </w:tcPr>
          <w:p w:rsidR="00BA5A20" w:rsidRDefault="00BA5A20" w:rsidP="00BA5A20">
            <w:pPr>
              <w:rPr>
                <w:sz w:val="22"/>
              </w:rPr>
            </w:pPr>
            <w:r>
              <w:rPr>
                <w:sz w:val="22"/>
              </w:rPr>
              <w:t>Будівництво підприємства 4-го класу санітарної класифікації</w:t>
            </w:r>
          </w:p>
        </w:tc>
      </w:tr>
      <w:tr w:rsidR="00BA5A20" w:rsidRPr="00287FEF" w:rsidTr="004C626D">
        <w:tc>
          <w:tcPr>
            <w:tcW w:w="814" w:type="dxa"/>
            <w:vAlign w:val="center"/>
          </w:tcPr>
          <w:p w:rsidR="00BA5A20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5390" w:type="dxa"/>
            <w:vAlign w:val="center"/>
          </w:tcPr>
          <w:p w:rsidR="00BA5A20" w:rsidRPr="00287FEF" w:rsidRDefault="00BA5A20" w:rsidP="00BA5A20">
            <w:pPr>
              <w:rPr>
                <w:sz w:val="22"/>
              </w:rPr>
            </w:pPr>
            <w:r>
              <w:rPr>
                <w:sz w:val="22"/>
              </w:rPr>
              <w:t>Ділянка знаходиться в межах чи за межами населеного пункту</w:t>
            </w:r>
          </w:p>
        </w:tc>
        <w:tc>
          <w:tcPr>
            <w:tcW w:w="4110" w:type="dxa"/>
          </w:tcPr>
          <w:p w:rsidR="00BA5A20" w:rsidRPr="00287FEF" w:rsidRDefault="00BA5A20" w:rsidP="00BA5A20">
            <w:pPr>
              <w:rPr>
                <w:sz w:val="22"/>
              </w:rPr>
            </w:pPr>
            <w:r>
              <w:rPr>
                <w:sz w:val="22"/>
              </w:rPr>
              <w:t>В межах населеного пункту</w:t>
            </w:r>
          </w:p>
        </w:tc>
      </w:tr>
      <w:tr w:rsidR="00BA5A20" w:rsidRPr="00CD7074" w:rsidTr="004C626D">
        <w:tc>
          <w:tcPr>
            <w:tcW w:w="814" w:type="dxa"/>
          </w:tcPr>
          <w:p w:rsidR="00BA5A20" w:rsidRPr="00600CFA" w:rsidRDefault="00BA5A20" w:rsidP="00BA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390" w:type="dxa"/>
          </w:tcPr>
          <w:p w:rsidR="00BA5A20" w:rsidRPr="00E00411" w:rsidRDefault="00BA5A20" w:rsidP="00BA5A20">
            <w:pPr>
              <w:pStyle w:val="a5"/>
              <w:keepNext/>
              <w:widowControl/>
              <w:spacing w:after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Наявність містобудівної документації </w:t>
            </w:r>
            <w:r w:rsidRPr="00E00411">
              <w:rPr>
                <w:sz w:val="24"/>
                <w:szCs w:val="24"/>
              </w:rPr>
              <w:t>(схема планування території</w:t>
            </w:r>
            <w:r>
              <w:rPr>
                <w:sz w:val="24"/>
                <w:szCs w:val="24"/>
              </w:rPr>
              <w:t xml:space="preserve"> району</w:t>
            </w:r>
            <w:r w:rsidRPr="00E004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області або їх частин, </w:t>
            </w:r>
            <w:r w:rsidRPr="00E00411">
              <w:rPr>
                <w:sz w:val="24"/>
                <w:szCs w:val="24"/>
              </w:rPr>
              <w:t xml:space="preserve"> генеральний план</w:t>
            </w:r>
            <w:r>
              <w:rPr>
                <w:sz w:val="24"/>
                <w:szCs w:val="24"/>
              </w:rPr>
              <w:t xml:space="preserve"> населеного пункту, детальний план території </w:t>
            </w:r>
            <w:r w:rsidRPr="00E00411">
              <w:rPr>
                <w:sz w:val="24"/>
                <w:szCs w:val="24"/>
              </w:rPr>
              <w:t xml:space="preserve"> тощо)</w:t>
            </w:r>
          </w:p>
        </w:tc>
        <w:tc>
          <w:tcPr>
            <w:tcW w:w="4110" w:type="dxa"/>
          </w:tcPr>
          <w:p w:rsidR="00BA5A20" w:rsidRPr="00B26807" w:rsidRDefault="00BA5A20" w:rsidP="00BA5A20">
            <w:pPr>
              <w:keepNext/>
              <w:keepLines/>
              <w:ind w:left="57" w:right="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Передбачено генеральним планом</w:t>
            </w:r>
          </w:p>
        </w:tc>
      </w:tr>
      <w:tr w:rsidR="00BA5A20" w:rsidRPr="00287FEF" w:rsidTr="004C626D">
        <w:tc>
          <w:tcPr>
            <w:tcW w:w="814" w:type="dxa"/>
          </w:tcPr>
          <w:p w:rsidR="00BA5A20" w:rsidRPr="00E00411" w:rsidRDefault="00BA5A20" w:rsidP="00BA5A20">
            <w:pPr>
              <w:jc w:val="center"/>
              <w:rPr>
                <w:sz w:val="24"/>
                <w:szCs w:val="24"/>
              </w:rPr>
            </w:pPr>
            <w:r w:rsidRPr="00E0041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90" w:type="dxa"/>
            <w:vAlign w:val="center"/>
          </w:tcPr>
          <w:p w:rsidR="00BA5A20" w:rsidRPr="00287FEF" w:rsidRDefault="00BA5A20" w:rsidP="00BA5A20">
            <w:pPr>
              <w:rPr>
                <w:sz w:val="22"/>
              </w:rPr>
            </w:pPr>
            <w:r w:rsidRPr="006437B7">
              <w:rPr>
                <w:sz w:val="22"/>
              </w:rPr>
              <w:t xml:space="preserve">Класифікація виду цільового призначення земельної ділянки </w:t>
            </w:r>
            <w:r w:rsidRPr="006437B7">
              <w:rPr>
                <w:i/>
                <w:sz w:val="22"/>
              </w:rPr>
              <w:t>(назва, код КВЦПЗ)</w:t>
            </w:r>
          </w:p>
        </w:tc>
        <w:tc>
          <w:tcPr>
            <w:tcW w:w="4110" w:type="dxa"/>
          </w:tcPr>
          <w:p w:rsidR="00BA5A20" w:rsidRPr="00287FEF" w:rsidRDefault="00BA5A20" w:rsidP="00BA5A20">
            <w:pPr>
              <w:rPr>
                <w:sz w:val="22"/>
              </w:rPr>
            </w:pPr>
            <w:r>
              <w:rPr>
                <w:sz w:val="22"/>
              </w:rPr>
              <w:t>Зона розміщення підприємства, що є джерелом забруднення навколишнього середовища і потребують санітарно-захисних зон до 100м.</w:t>
            </w:r>
          </w:p>
        </w:tc>
      </w:tr>
      <w:tr w:rsidR="00BA5A20" w:rsidRPr="00287FEF" w:rsidTr="004C626D">
        <w:tc>
          <w:tcPr>
            <w:tcW w:w="814" w:type="dxa"/>
          </w:tcPr>
          <w:p w:rsidR="00BA5A20" w:rsidRPr="00E00411" w:rsidRDefault="00BA5A20" w:rsidP="00BA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5390" w:type="dxa"/>
          </w:tcPr>
          <w:p w:rsidR="00BA5A20" w:rsidRPr="001823E3" w:rsidRDefault="00BA5A20" w:rsidP="00BA5A20">
            <w:pPr>
              <w:rPr>
                <w:sz w:val="22"/>
              </w:rPr>
            </w:pPr>
            <w:r w:rsidRPr="001823E3">
              <w:rPr>
                <w:sz w:val="22"/>
              </w:rPr>
              <w:t>Форма передачі ділянки інвестору (зазначте можливі варіанти: оренда, договір ДПП, продаж  тощо)</w:t>
            </w:r>
          </w:p>
        </w:tc>
        <w:tc>
          <w:tcPr>
            <w:tcW w:w="4110" w:type="dxa"/>
          </w:tcPr>
          <w:p w:rsidR="00BA5A20" w:rsidRPr="00287FEF" w:rsidRDefault="00BA5A20" w:rsidP="00BA5A2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Оренда</w:t>
            </w:r>
          </w:p>
        </w:tc>
      </w:tr>
      <w:tr w:rsidR="00BA5A20" w:rsidRPr="00287FEF" w:rsidTr="004C626D">
        <w:tc>
          <w:tcPr>
            <w:tcW w:w="814" w:type="dxa"/>
          </w:tcPr>
          <w:p w:rsidR="00BA5A20" w:rsidRPr="00E00411" w:rsidRDefault="00BA5A20" w:rsidP="00BA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390" w:type="dxa"/>
          </w:tcPr>
          <w:p w:rsidR="00BA5A20" w:rsidRPr="00D55682" w:rsidRDefault="00BA5A20" w:rsidP="00BA5A20">
            <w:pPr>
              <w:rPr>
                <w:sz w:val="22"/>
              </w:rPr>
            </w:pPr>
            <w:r>
              <w:rPr>
                <w:sz w:val="22"/>
              </w:rPr>
              <w:t>Орієнтовна вартість продажу/оренди (грн./м. кв.)</w:t>
            </w:r>
          </w:p>
        </w:tc>
        <w:tc>
          <w:tcPr>
            <w:tcW w:w="4110" w:type="dxa"/>
          </w:tcPr>
          <w:p w:rsidR="00BA5A20" w:rsidRPr="00287FEF" w:rsidRDefault="00BA5A20" w:rsidP="00BA5A20">
            <w:pPr>
              <w:rPr>
                <w:i/>
                <w:sz w:val="22"/>
              </w:rPr>
            </w:pPr>
          </w:p>
        </w:tc>
      </w:tr>
      <w:tr w:rsidR="00BA5A20" w:rsidRPr="00287FEF" w:rsidTr="004C626D">
        <w:tc>
          <w:tcPr>
            <w:tcW w:w="814" w:type="dxa"/>
            <w:vAlign w:val="center"/>
          </w:tcPr>
          <w:p w:rsidR="00BA5A20" w:rsidRPr="00E00411" w:rsidRDefault="00BA5A20" w:rsidP="00BA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0" w:type="dxa"/>
            <w:vAlign w:val="center"/>
          </w:tcPr>
          <w:p w:rsidR="00BA5A20" w:rsidRPr="00287FEF" w:rsidRDefault="00BA5A20" w:rsidP="00BA5A20">
            <w:pPr>
              <w:rPr>
                <w:sz w:val="22"/>
              </w:rPr>
            </w:pPr>
            <w:r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BA5A20" w:rsidRPr="00287FEF" w:rsidRDefault="00BA5A20" w:rsidP="00BA5A20">
            <w:pPr>
              <w:rPr>
                <w:i/>
                <w:sz w:val="22"/>
              </w:rPr>
            </w:pPr>
          </w:p>
        </w:tc>
      </w:tr>
      <w:tr w:rsidR="00BA5A20" w:rsidRPr="00287FEF" w:rsidTr="004C626D">
        <w:trPr>
          <w:trHeight w:hRule="exact" w:val="315"/>
        </w:trPr>
        <w:tc>
          <w:tcPr>
            <w:tcW w:w="10314" w:type="dxa"/>
            <w:gridSpan w:val="3"/>
            <w:vAlign w:val="center"/>
          </w:tcPr>
          <w:p w:rsidR="00BA5A20" w:rsidRPr="00227C64" w:rsidRDefault="00BA5A20" w:rsidP="00BA5A20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2"/>
              </w:rPr>
            </w:pPr>
            <w:r w:rsidRPr="00B575EC">
              <w:rPr>
                <w:b/>
                <w:sz w:val="22"/>
                <w:lang w:val="uk-UA"/>
              </w:rPr>
              <w:t xml:space="preserve">Транспортна та інженерна </w:t>
            </w:r>
            <w:proofErr w:type="spellStart"/>
            <w:r w:rsidRPr="00B575EC">
              <w:rPr>
                <w:b/>
                <w:sz w:val="22"/>
                <w:lang w:val="uk-UA"/>
              </w:rPr>
              <w:t>інфраструкту</w:t>
            </w:r>
            <w:r w:rsidRPr="00227C64">
              <w:rPr>
                <w:b/>
                <w:sz w:val="22"/>
              </w:rPr>
              <w:t>ра</w:t>
            </w:r>
            <w:proofErr w:type="spellEnd"/>
          </w:p>
        </w:tc>
      </w:tr>
      <w:tr w:rsidR="00BA5A20" w:rsidRPr="00287FEF" w:rsidTr="004C626D">
        <w:tc>
          <w:tcPr>
            <w:tcW w:w="814" w:type="dxa"/>
            <w:vAlign w:val="center"/>
          </w:tcPr>
          <w:p w:rsidR="00BA5A20" w:rsidRPr="00287FEF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390" w:type="dxa"/>
            <w:vAlign w:val="center"/>
          </w:tcPr>
          <w:p w:rsidR="00BA5A20" w:rsidRPr="00287FEF" w:rsidRDefault="00BA5A20" w:rsidP="00BA5A20">
            <w:pPr>
              <w:rPr>
                <w:sz w:val="22"/>
              </w:rPr>
            </w:pPr>
            <w:r>
              <w:rPr>
                <w:sz w:val="22"/>
              </w:rPr>
              <w:t xml:space="preserve">Наявність під’їзної дороги </w:t>
            </w:r>
            <w:r w:rsidRPr="003E5EBF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 xml:space="preserve">опишіть, яке покриття дороги, </w:t>
            </w:r>
            <w:r w:rsidRPr="003E5EBF">
              <w:rPr>
                <w:i/>
                <w:sz w:val="22"/>
              </w:rPr>
              <w:t xml:space="preserve"> ширина)</w:t>
            </w:r>
          </w:p>
        </w:tc>
        <w:tc>
          <w:tcPr>
            <w:tcW w:w="4110" w:type="dxa"/>
          </w:tcPr>
          <w:p w:rsidR="00BA5A20" w:rsidRPr="00287FEF" w:rsidRDefault="00BA5A20" w:rsidP="00BA5A20">
            <w:pPr>
              <w:rPr>
                <w:sz w:val="22"/>
              </w:rPr>
            </w:pPr>
            <w:r>
              <w:rPr>
                <w:sz w:val="22"/>
              </w:rPr>
              <w:t>Ділянка розташована біля автодороги Т1618</w:t>
            </w:r>
          </w:p>
        </w:tc>
      </w:tr>
      <w:tr w:rsidR="00BA5A20" w:rsidRPr="00287FEF" w:rsidTr="004C626D">
        <w:tc>
          <w:tcPr>
            <w:tcW w:w="814" w:type="dxa"/>
            <w:vAlign w:val="center"/>
          </w:tcPr>
          <w:p w:rsidR="00BA5A20" w:rsidRPr="00287FEF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5390" w:type="dxa"/>
            <w:vAlign w:val="center"/>
          </w:tcPr>
          <w:p w:rsidR="00BA5A20" w:rsidRPr="00287FEF" w:rsidRDefault="00BA5A20" w:rsidP="00BA5A20">
            <w:pPr>
              <w:rPr>
                <w:sz w:val="22"/>
              </w:rPr>
            </w:pPr>
            <w:r w:rsidRPr="00287FEF">
              <w:rPr>
                <w:sz w:val="22"/>
              </w:rPr>
              <w:t>Відстань до автодороги державного</w:t>
            </w:r>
            <w:r>
              <w:rPr>
                <w:sz w:val="22"/>
              </w:rPr>
              <w:t xml:space="preserve">, міжнародного </w:t>
            </w:r>
            <w:r w:rsidRPr="00287FEF">
              <w:rPr>
                <w:sz w:val="22"/>
              </w:rPr>
              <w:t xml:space="preserve"> значення (км)</w:t>
            </w:r>
          </w:p>
        </w:tc>
        <w:tc>
          <w:tcPr>
            <w:tcW w:w="4110" w:type="dxa"/>
          </w:tcPr>
          <w:p w:rsidR="00BA5A20" w:rsidRPr="00287FEF" w:rsidRDefault="004B1C3C" w:rsidP="00BA5A20">
            <w:pPr>
              <w:rPr>
                <w:sz w:val="22"/>
              </w:rPr>
            </w:pPr>
            <w:r>
              <w:rPr>
                <w:sz w:val="22"/>
              </w:rPr>
              <w:t>30,8 км до автодороги Е-95</w:t>
            </w:r>
          </w:p>
        </w:tc>
      </w:tr>
      <w:tr w:rsidR="00BA5A20" w:rsidRPr="00CD7074" w:rsidTr="004C626D">
        <w:tc>
          <w:tcPr>
            <w:tcW w:w="814" w:type="dxa"/>
            <w:vAlign w:val="center"/>
          </w:tcPr>
          <w:p w:rsidR="00BA5A20" w:rsidRDefault="00BA5A20" w:rsidP="00BA5A20">
            <w:pPr>
              <w:jc w:val="center"/>
              <w:rPr>
                <w:sz w:val="22"/>
              </w:rPr>
            </w:pPr>
          </w:p>
          <w:p w:rsidR="00BA5A20" w:rsidRPr="00287FEF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390" w:type="dxa"/>
            <w:vAlign w:val="center"/>
          </w:tcPr>
          <w:p w:rsidR="00BA5A20" w:rsidRPr="00287FEF" w:rsidRDefault="00BA5A20" w:rsidP="00BA5A20">
            <w:pPr>
              <w:rPr>
                <w:sz w:val="22"/>
              </w:rPr>
            </w:pPr>
            <w:r w:rsidRPr="00287FEF">
              <w:rPr>
                <w:sz w:val="22"/>
              </w:rPr>
              <w:t>Назва вантажної залізничної станції і відстань автодорогою від неї до ділянки (км)</w:t>
            </w:r>
          </w:p>
        </w:tc>
        <w:tc>
          <w:tcPr>
            <w:tcW w:w="4110" w:type="dxa"/>
          </w:tcPr>
          <w:p w:rsidR="00BA5A20" w:rsidRPr="00287FEF" w:rsidRDefault="00974C43" w:rsidP="00BA5A2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Роздільна-Сортувальна, 9,3 км</w:t>
            </w:r>
          </w:p>
        </w:tc>
      </w:tr>
      <w:tr w:rsidR="00BA5A20" w:rsidRPr="002F1E70" w:rsidTr="004C626D">
        <w:trPr>
          <w:trHeight w:val="361"/>
        </w:trPr>
        <w:tc>
          <w:tcPr>
            <w:tcW w:w="814" w:type="dxa"/>
            <w:vAlign w:val="center"/>
          </w:tcPr>
          <w:p w:rsidR="00BA5A20" w:rsidRPr="002F1E70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5390" w:type="dxa"/>
          </w:tcPr>
          <w:p w:rsidR="00BA5A20" w:rsidRPr="002F1E70" w:rsidRDefault="00BA5A20" w:rsidP="00BA5A20">
            <w:pPr>
              <w:rPr>
                <w:sz w:val="22"/>
              </w:rPr>
            </w:pPr>
            <w:r w:rsidRPr="002F1E70">
              <w:rPr>
                <w:sz w:val="22"/>
              </w:rPr>
              <w:t xml:space="preserve">Інформація про підведення </w:t>
            </w:r>
            <w:r>
              <w:rPr>
                <w:sz w:val="22"/>
              </w:rPr>
              <w:t xml:space="preserve">газотранспортної мережі </w:t>
            </w:r>
            <w:r w:rsidRPr="002F1E70">
              <w:rPr>
                <w:sz w:val="22"/>
              </w:rPr>
              <w:t>до ділянки</w:t>
            </w:r>
          </w:p>
        </w:tc>
        <w:tc>
          <w:tcPr>
            <w:tcW w:w="4110" w:type="dxa"/>
          </w:tcPr>
          <w:p w:rsidR="00BA5A20" w:rsidRPr="002F1E70" w:rsidRDefault="00BA5A20" w:rsidP="00BA5A20">
            <w:pPr>
              <w:rPr>
                <w:sz w:val="22"/>
              </w:rPr>
            </w:pPr>
            <w:r>
              <w:rPr>
                <w:sz w:val="22"/>
              </w:rPr>
              <w:t>Електропостачання в безпосередній близькості до ділянки</w:t>
            </w:r>
          </w:p>
        </w:tc>
      </w:tr>
      <w:tr w:rsidR="00BA5A20" w:rsidRPr="00287FEF" w:rsidTr="004C626D">
        <w:tc>
          <w:tcPr>
            <w:tcW w:w="814" w:type="dxa"/>
            <w:vAlign w:val="center"/>
          </w:tcPr>
          <w:p w:rsidR="00BA5A20" w:rsidRPr="00D06C31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3.4.1</w:t>
            </w:r>
          </w:p>
        </w:tc>
        <w:tc>
          <w:tcPr>
            <w:tcW w:w="5390" w:type="dxa"/>
            <w:vAlign w:val="center"/>
          </w:tcPr>
          <w:p w:rsidR="00BA5A20" w:rsidRPr="00287FEF" w:rsidRDefault="00BA5A20" w:rsidP="00BA5A20">
            <w:pPr>
              <w:pStyle w:val="a8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bCs/>
                <w:sz w:val="22"/>
                <w:lang w:val="uk-UA"/>
              </w:rPr>
              <w:t>Відстань до діючого газопроводу (км)</w:t>
            </w:r>
          </w:p>
        </w:tc>
        <w:tc>
          <w:tcPr>
            <w:tcW w:w="4110" w:type="dxa"/>
          </w:tcPr>
          <w:p w:rsidR="00BA5A20" w:rsidRPr="00287FEF" w:rsidRDefault="00974C43" w:rsidP="00BA5A2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До 1 км</w:t>
            </w:r>
          </w:p>
        </w:tc>
      </w:tr>
      <w:tr w:rsidR="00BA5A20" w:rsidRPr="00CD7074" w:rsidTr="004C626D">
        <w:tc>
          <w:tcPr>
            <w:tcW w:w="814" w:type="dxa"/>
            <w:vAlign w:val="center"/>
          </w:tcPr>
          <w:p w:rsidR="00BA5A20" w:rsidRPr="00D06C31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3.4.5</w:t>
            </w:r>
          </w:p>
        </w:tc>
        <w:tc>
          <w:tcPr>
            <w:tcW w:w="5390" w:type="dxa"/>
            <w:vAlign w:val="center"/>
          </w:tcPr>
          <w:p w:rsidR="00BA5A20" w:rsidRPr="00287FEF" w:rsidRDefault="00BA5A20" w:rsidP="00BA5A20">
            <w:pPr>
              <w:pStyle w:val="a8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Відстань до діючої газорозподільної станції (ГРС), (км)</w:t>
            </w:r>
          </w:p>
        </w:tc>
        <w:tc>
          <w:tcPr>
            <w:tcW w:w="4110" w:type="dxa"/>
          </w:tcPr>
          <w:p w:rsidR="00BA5A20" w:rsidRPr="00287FEF" w:rsidRDefault="00974C43" w:rsidP="00BA5A2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До 1 км</w:t>
            </w:r>
          </w:p>
        </w:tc>
      </w:tr>
      <w:tr w:rsidR="00BA5A20" w:rsidRPr="00287FEF" w:rsidTr="004C626D">
        <w:tc>
          <w:tcPr>
            <w:tcW w:w="814" w:type="dxa"/>
            <w:vAlign w:val="center"/>
          </w:tcPr>
          <w:p w:rsidR="00BA5A20" w:rsidRPr="00D06C31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5390" w:type="dxa"/>
            <w:vAlign w:val="center"/>
          </w:tcPr>
          <w:p w:rsidR="00BA5A20" w:rsidRPr="00287FEF" w:rsidRDefault="00BA5A20" w:rsidP="00BA5A20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Інформація про </w:t>
            </w:r>
            <w:r>
              <w:rPr>
                <w:sz w:val="22"/>
              </w:rPr>
              <w:t>підведення електричної мережі до ділянки</w:t>
            </w:r>
          </w:p>
        </w:tc>
        <w:tc>
          <w:tcPr>
            <w:tcW w:w="4110" w:type="dxa"/>
          </w:tcPr>
          <w:p w:rsidR="00BA5A20" w:rsidRPr="00287FEF" w:rsidRDefault="00BA5A20" w:rsidP="00BA5A20">
            <w:pPr>
              <w:rPr>
                <w:bCs/>
                <w:sz w:val="22"/>
              </w:rPr>
            </w:pPr>
          </w:p>
        </w:tc>
      </w:tr>
      <w:tr w:rsidR="00BA5A20" w:rsidRPr="00287FEF" w:rsidTr="004C626D">
        <w:tc>
          <w:tcPr>
            <w:tcW w:w="814" w:type="dxa"/>
            <w:vAlign w:val="center"/>
          </w:tcPr>
          <w:p w:rsidR="00BA5A20" w:rsidRPr="00D06C31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3.5.1</w:t>
            </w:r>
          </w:p>
        </w:tc>
        <w:tc>
          <w:tcPr>
            <w:tcW w:w="5390" w:type="dxa"/>
            <w:vAlign w:val="center"/>
          </w:tcPr>
          <w:p w:rsidR="00BA5A20" w:rsidRPr="00287FEF" w:rsidRDefault="00BA5A20" w:rsidP="00BA5A20">
            <w:pPr>
              <w:pStyle w:val="a8"/>
              <w:numPr>
                <w:ilvl w:val="0"/>
                <w:numId w:val="1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 xml:space="preserve">Відстань до діючої лінії електропередач </w:t>
            </w:r>
            <w:r>
              <w:rPr>
                <w:sz w:val="22"/>
                <w:lang w:val="uk-UA"/>
              </w:rPr>
              <w:t xml:space="preserve">(ЛЕП) </w:t>
            </w:r>
            <w:r w:rsidRPr="00287FEF">
              <w:rPr>
                <w:sz w:val="22"/>
                <w:lang w:val="uk-UA"/>
              </w:rPr>
              <w:t>(км)</w:t>
            </w:r>
          </w:p>
        </w:tc>
        <w:tc>
          <w:tcPr>
            <w:tcW w:w="4110" w:type="dxa"/>
          </w:tcPr>
          <w:p w:rsidR="00BA5A20" w:rsidRPr="00287FEF" w:rsidRDefault="00974C43" w:rsidP="00BA5A2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До 1 км</w:t>
            </w:r>
          </w:p>
        </w:tc>
      </w:tr>
      <w:tr w:rsidR="00BA5A20" w:rsidRPr="00287FEF" w:rsidTr="004C626D">
        <w:tc>
          <w:tcPr>
            <w:tcW w:w="814" w:type="dxa"/>
            <w:vAlign w:val="center"/>
          </w:tcPr>
          <w:p w:rsidR="00BA5A20" w:rsidRPr="00D06C31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3.5.2</w:t>
            </w:r>
          </w:p>
        </w:tc>
        <w:tc>
          <w:tcPr>
            <w:tcW w:w="5390" w:type="dxa"/>
            <w:vAlign w:val="center"/>
          </w:tcPr>
          <w:p w:rsidR="00BA5A20" w:rsidRPr="00287FEF" w:rsidRDefault="00BA5A20" w:rsidP="00BA5A20">
            <w:pPr>
              <w:pStyle w:val="a8"/>
              <w:numPr>
                <w:ilvl w:val="0"/>
                <w:numId w:val="1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Напруга лінії електропередач (кВ)</w:t>
            </w:r>
          </w:p>
        </w:tc>
        <w:tc>
          <w:tcPr>
            <w:tcW w:w="4110" w:type="dxa"/>
          </w:tcPr>
          <w:p w:rsidR="00BA5A20" w:rsidRPr="00287FEF" w:rsidRDefault="00BA5A20" w:rsidP="00BA5A20">
            <w:pPr>
              <w:rPr>
                <w:bCs/>
                <w:sz w:val="22"/>
              </w:rPr>
            </w:pPr>
          </w:p>
        </w:tc>
      </w:tr>
      <w:tr w:rsidR="00BA5A20" w:rsidRPr="00287FEF" w:rsidTr="004C626D">
        <w:tc>
          <w:tcPr>
            <w:tcW w:w="814" w:type="dxa"/>
            <w:vAlign w:val="center"/>
          </w:tcPr>
          <w:p w:rsidR="00BA5A20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5390" w:type="dxa"/>
            <w:vAlign w:val="center"/>
          </w:tcPr>
          <w:p w:rsidR="00BA5A20" w:rsidRPr="00287FEF" w:rsidRDefault="00BA5A20" w:rsidP="00BA5A20">
            <w:pPr>
              <w:pStyle w:val="a8"/>
              <w:ind w:left="37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Водопостачання </w:t>
            </w:r>
          </w:p>
        </w:tc>
        <w:tc>
          <w:tcPr>
            <w:tcW w:w="4110" w:type="dxa"/>
          </w:tcPr>
          <w:p w:rsidR="00BA5A20" w:rsidRPr="00287FEF" w:rsidRDefault="00BA5A20" w:rsidP="00BA5A20">
            <w:pPr>
              <w:rPr>
                <w:bCs/>
                <w:sz w:val="22"/>
              </w:rPr>
            </w:pPr>
          </w:p>
        </w:tc>
      </w:tr>
      <w:tr w:rsidR="00BA5A20" w:rsidRPr="00287FEF" w:rsidTr="004C626D">
        <w:tc>
          <w:tcPr>
            <w:tcW w:w="814" w:type="dxa"/>
            <w:vAlign w:val="center"/>
          </w:tcPr>
          <w:p w:rsidR="00BA5A20" w:rsidRPr="00287FEF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3.6.1</w:t>
            </w:r>
          </w:p>
        </w:tc>
        <w:tc>
          <w:tcPr>
            <w:tcW w:w="5390" w:type="dxa"/>
            <w:vAlign w:val="center"/>
          </w:tcPr>
          <w:p w:rsidR="00BA5A20" w:rsidRPr="00287FEF" w:rsidRDefault="00BA5A20" w:rsidP="00BA5A20">
            <w:pPr>
              <w:rPr>
                <w:sz w:val="22"/>
              </w:rPr>
            </w:pPr>
            <w:r w:rsidRPr="00287FEF">
              <w:rPr>
                <w:sz w:val="22"/>
              </w:rPr>
              <w:t>Як можна забезпечити водопостачання на ділянці</w:t>
            </w:r>
            <w:r>
              <w:rPr>
                <w:i/>
                <w:sz w:val="22"/>
              </w:rPr>
              <w:t>(вказати можливі варіанти</w:t>
            </w:r>
            <w:r w:rsidRPr="0064385B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BA5A20" w:rsidRPr="00287FEF" w:rsidRDefault="00974C43" w:rsidP="00BA5A2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В безпосередній близькості до ділянки знаходиться будівля, з якої можливо забезпечити водопостачання</w:t>
            </w:r>
          </w:p>
        </w:tc>
      </w:tr>
      <w:tr w:rsidR="00BA5A20" w:rsidRPr="00287FEF" w:rsidTr="004C626D">
        <w:tc>
          <w:tcPr>
            <w:tcW w:w="814" w:type="dxa"/>
            <w:vAlign w:val="center"/>
          </w:tcPr>
          <w:p w:rsidR="00BA5A20" w:rsidRPr="00287FEF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3.6.2</w:t>
            </w:r>
          </w:p>
        </w:tc>
        <w:tc>
          <w:tcPr>
            <w:tcW w:w="5390" w:type="dxa"/>
            <w:vAlign w:val="center"/>
          </w:tcPr>
          <w:p w:rsidR="00BA5A20" w:rsidRPr="00287FEF" w:rsidRDefault="00BA5A20" w:rsidP="00BA5A20">
            <w:pPr>
              <w:rPr>
                <w:sz w:val="22"/>
              </w:rPr>
            </w:pPr>
            <w:r w:rsidRPr="00287FEF">
              <w:rPr>
                <w:sz w:val="22"/>
              </w:rPr>
              <w:t>Відстань до можливого місця підключення до діюч</w:t>
            </w:r>
            <w:r>
              <w:rPr>
                <w:sz w:val="22"/>
              </w:rPr>
              <w:t xml:space="preserve">ого </w:t>
            </w:r>
            <w:r w:rsidRPr="00287FEF">
              <w:rPr>
                <w:sz w:val="22"/>
              </w:rPr>
              <w:t>водоп</w:t>
            </w:r>
            <w:r>
              <w:rPr>
                <w:sz w:val="22"/>
              </w:rPr>
              <w:t>роводу</w:t>
            </w:r>
            <w:r w:rsidRPr="00287FEF">
              <w:rPr>
                <w:sz w:val="22"/>
              </w:rPr>
              <w:t xml:space="preserve"> (км)</w:t>
            </w:r>
          </w:p>
        </w:tc>
        <w:tc>
          <w:tcPr>
            <w:tcW w:w="4110" w:type="dxa"/>
          </w:tcPr>
          <w:p w:rsidR="00BA5A20" w:rsidRPr="00287FEF" w:rsidRDefault="00974C43" w:rsidP="00BA5A2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До 1 км </w:t>
            </w:r>
          </w:p>
        </w:tc>
      </w:tr>
      <w:tr w:rsidR="00BA5A20" w:rsidRPr="00D072CF" w:rsidTr="004C626D">
        <w:tc>
          <w:tcPr>
            <w:tcW w:w="814" w:type="dxa"/>
            <w:vAlign w:val="center"/>
          </w:tcPr>
          <w:p w:rsidR="00BA5A20" w:rsidRPr="00D072CF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5390" w:type="dxa"/>
            <w:vAlign w:val="center"/>
          </w:tcPr>
          <w:p w:rsidR="00BA5A20" w:rsidRPr="00D072CF" w:rsidRDefault="00BA5A20" w:rsidP="00BA5A20">
            <w:pPr>
              <w:rPr>
                <w:sz w:val="22"/>
              </w:rPr>
            </w:pPr>
            <w:r>
              <w:rPr>
                <w:sz w:val="22"/>
              </w:rPr>
              <w:t>Водовідведення (каналізація)</w:t>
            </w:r>
          </w:p>
        </w:tc>
        <w:tc>
          <w:tcPr>
            <w:tcW w:w="4110" w:type="dxa"/>
          </w:tcPr>
          <w:p w:rsidR="00BA5A20" w:rsidRPr="00D072CF" w:rsidRDefault="00BA5A20" w:rsidP="00BA5A20">
            <w:pPr>
              <w:rPr>
                <w:bCs/>
                <w:sz w:val="22"/>
              </w:rPr>
            </w:pPr>
          </w:p>
        </w:tc>
      </w:tr>
      <w:tr w:rsidR="00BA5A20" w:rsidRPr="00287FEF" w:rsidTr="004C626D">
        <w:tc>
          <w:tcPr>
            <w:tcW w:w="814" w:type="dxa"/>
            <w:vAlign w:val="center"/>
          </w:tcPr>
          <w:p w:rsidR="00BA5A20" w:rsidRPr="00287FEF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3.7.1</w:t>
            </w:r>
          </w:p>
        </w:tc>
        <w:tc>
          <w:tcPr>
            <w:tcW w:w="5390" w:type="dxa"/>
            <w:vAlign w:val="center"/>
          </w:tcPr>
          <w:p w:rsidR="00BA5A20" w:rsidRPr="00287FEF" w:rsidRDefault="00BA5A20" w:rsidP="00BA5A20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Як можна забезпечити водовідведення </w:t>
            </w:r>
            <w:r>
              <w:rPr>
                <w:sz w:val="22"/>
              </w:rPr>
              <w:t xml:space="preserve">(каналізацію) </w:t>
            </w:r>
            <w:r w:rsidRPr="00287FEF">
              <w:rPr>
                <w:sz w:val="22"/>
              </w:rPr>
              <w:t>на ділянці</w:t>
            </w:r>
            <w:r w:rsidRPr="0064385B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варіанти</w:t>
            </w:r>
            <w:r w:rsidRPr="0064385B">
              <w:rPr>
                <w:i/>
                <w:sz w:val="22"/>
              </w:rPr>
              <w:t>)</w:t>
            </w:r>
          </w:p>
        </w:tc>
        <w:tc>
          <w:tcPr>
            <w:tcW w:w="4110" w:type="dxa"/>
          </w:tcPr>
          <w:p w:rsidR="00BA5A20" w:rsidRPr="00287FEF" w:rsidRDefault="00974C43" w:rsidP="00BA5A2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В безпосередній близькості до ділянки знаходиться будівля, з якої можливо забезпечити підключення до каналізації</w:t>
            </w:r>
          </w:p>
        </w:tc>
      </w:tr>
      <w:tr w:rsidR="00BA5A20" w:rsidRPr="00287FEF" w:rsidTr="004C626D">
        <w:tc>
          <w:tcPr>
            <w:tcW w:w="814" w:type="dxa"/>
            <w:vAlign w:val="center"/>
          </w:tcPr>
          <w:p w:rsidR="00BA5A20" w:rsidRPr="00287FEF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3.7.2</w:t>
            </w:r>
          </w:p>
        </w:tc>
        <w:tc>
          <w:tcPr>
            <w:tcW w:w="5390" w:type="dxa"/>
            <w:vAlign w:val="center"/>
          </w:tcPr>
          <w:p w:rsidR="00BA5A20" w:rsidRPr="00287FEF" w:rsidRDefault="00BA5A20" w:rsidP="00BA5A20">
            <w:pPr>
              <w:rPr>
                <w:sz w:val="22"/>
              </w:rPr>
            </w:pPr>
            <w:r w:rsidRPr="00287FEF">
              <w:rPr>
                <w:sz w:val="22"/>
              </w:rPr>
              <w:t>Відстань до можливого місця підключення до діючої системи водовідведення (км)</w:t>
            </w:r>
          </w:p>
        </w:tc>
        <w:tc>
          <w:tcPr>
            <w:tcW w:w="4110" w:type="dxa"/>
            <w:vAlign w:val="center"/>
          </w:tcPr>
          <w:p w:rsidR="00BA5A20" w:rsidRPr="00287FEF" w:rsidRDefault="00974C43" w:rsidP="00BA5A20">
            <w:pPr>
              <w:rPr>
                <w:sz w:val="22"/>
              </w:rPr>
            </w:pPr>
            <w:r>
              <w:rPr>
                <w:sz w:val="22"/>
              </w:rPr>
              <w:t>До 1 км</w:t>
            </w:r>
          </w:p>
        </w:tc>
      </w:tr>
      <w:tr w:rsidR="00BA5A20" w:rsidRPr="00501E9B" w:rsidTr="004C626D">
        <w:tc>
          <w:tcPr>
            <w:tcW w:w="814" w:type="dxa"/>
          </w:tcPr>
          <w:p w:rsidR="00BA5A20" w:rsidRPr="00D06C31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3.7.3</w:t>
            </w:r>
          </w:p>
        </w:tc>
        <w:tc>
          <w:tcPr>
            <w:tcW w:w="5390" w:type="dxa"/>
            <w:vAlign w:val="center"/>
          </w:tcPr>
          <w:p w:rsidR="00BA5A20" w:rsidRPr="00501E9B" w:rsidRDefault="00BA5A20" w:rsidP="00BA5A20">
            <w:pPr>
              <w:rPr>
                <w:sz w:val="22"/>
              </w:rPr>
            </w:pPr>
            <w:r w:rsidRPr="00501E9B">
              <w:rPr>
                <w:sz w:val="22"/>
              </w:rPr>
              <w:t>Чи з каналізаційного водоводу (колектора) каналізаційні стоки подаються на діючі очисні споруди?</w:t>
            </w:r>
          </w:p>
        </w:tc>
        <w:tc>
          <w:tcPr>
            <w:tcW w:w="4110" w:type="dxa"/>
          </w:tcPr>
          <w:p w:rsidR="00BA5A20" w:rsidRPr="00501E9B" w:rsidRDefault="00974C43" w:rsidP="00BA5A20">
            <w:pPr>
              <w:rPr>
                <w:sz w:val="22"/>
              </w:rPr>
            </w:pPr>
            <w:r>
              <w:rPr>
                <w:sz w:val="22"/>
              </w:rPr>
              <w:t xml:space="preserve">Так </w:t>
            </w:r>
          </w:p>
        </w:tc>
      </w:tr>
      <w:tr w:rsidR="00BA5A20" w:rsidRPr="00501E9B" w:rsidTr="004C626D">
        <w:tc>
          <w:tcPr>
            <w:tcW w:w="814" w:type="dxa"/>
          </w:tcPr>
          <w:p w:rsidR="00BA5A20" w:rsidRDefault="00BA5A20" w:rsidP="00BA5A20">
            <w:pPr>
              <w:jc w:val="center"/>
              <w:rPr>
                <w:sz w:val="22"/>
              </w:rPr>
            </w:pPr>
          </w:p>
        </w:tc>
        <w:tc>
          <w:tcPr>
            <w:tcW w:w="5390" w:type="dxa"/>
            <w:vAlign w:val="center"/>
          </w:tcPr>
          <w:p w:rsidR="00BA5A20" w:rsidRPr="00501E9B" w:rsidRDefault="00BA5A20" w:rsidP="00BA5A20">
            <w:pPr>
              <w:rPr>
                <w:sz w:val="22"/>
              </w:rPr>
            </w:pPr>
            <w:r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BA5A20" w:rsidRPr="00501E9B" w:rsidRDefault="00BA5A20" w:rsidP="00BA5A20">
            <w:pPr>
              <w:rPr>
                <w:sz w:val="22"/>
              </w:rPr>
            </w:pPr>
          </w:p>
        </w:tc>
      </w:tr>
      <w:tr w:rsidR="00BA5A20" w:rsidRPr="00501E9B" w:rsidTr="004C626D">
        <w:tc>
          <w:tcPr>
            <w:tcW w:w="10314" w:type="dxa"/>
            <w:gridSpan w:val="3"/>
            <w:vAlign w:val="center"/>
          </w:tcPr>
          <w:p w:rsidR="00BA5A20" w:rsidRPr="0062032E" w:rsidRDefault="00BA5A20" w:rsidP="00BA5A20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</w:rPr>
            </w:pPr>
            <w:proofErr w:type="spellStart"/>
            <w:r w:rsidRPr="0062032E">
              <w:rPr>
                <w:b/>
                <w:sz w:val="22"/>
              </w:rPr>
              <w:t>Мережізв’язку</w:t>
            </w:r>
            <w:proofErr w:type="spellEnd"/>
          </w:p>
        </w:tc>
      </w:tr>
      <w:tr w:rsidR="00BA5A20" w:rsidRPr="00287FEF" w:rsidTr="004C626D">
        <w:tc>
          <w:tcPr>
            <w:tcW w:w="814" w:type="dxa"/>
            <w:vAlign w:val="center"/>
          </w:tcPr>
          <w:p w:rsidR="00BA5A20" w:rsidRPr="00287FEF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5390" w:type="dxa"/>
          </w:tcPr>
          <w:p w:rsidR="00BA5A20" w:rsidRPr="00287FEF" w:rsidRDefault="00BA5A20" w:rsidP="00BA5A20">
            <w:pPr>
              <w:rPr>
                <w:sz w:val="22"/>
              </w:rPr>
            </w:pPr>
            <w:r>
              <w:rPr>
                <w:sz w:val="22"/>
              </w:rPr>
              <w:t>Чи можна забезпечити</w:t>
            </w:r>
            <w:r w:rsidRPr="00287FEF">
              <w:rPr>
                <w:sz w:val="22"/>
              </w:rPr>
              <w:t xml:space="preserve"> стаціонарн</w:t>
            </w:r>
            <w:r>
              <w:rPr>
                <w:sz w:val="22"/>
              </w:rPr>
              <w:t>ий</w:t>
            </w:r>
            <w:r w:rsidRPr="00287FEF">
              <w:rPr>
                <w:sz w:val="22"/>
              </w:rPr>
              <w:t xml:space="preserve"> телефон</w:t>
            </w:r>
            <w:r>
              <w:rPr>
                <w:sz w:val="22"/>
              </w:rPr>
              <w:t>ний</w:t>
            </w:r>
            <w:r w:rsidRPr="00287FEF">
              <w:rPr>
                <w:sz w:val="22"/>
              </w:rPr>
              <w:t xml:space="preserve"> зв’яз</w:t>
            </w:r>
            <w:r>
              <w:rPr>
                <w:sz w:val="22"/>
              </w:rPr>
              <w:t>о</w:t>
            </w:r>
            <w:r w:rsidRPr="00287FEF">
              <w:rPr>
                <w:sz w:val="22"/>
              </w:rPr>
              <w:t>к</w:t>
            </w:r>
          </w:p>
        </w:tc>
        <w:tc>
          <w:tcPr>
            <w:tcW w:w="4110" w:type="dxa"/>
          </w:tcPr>
          <w:p w:rsidR="00BA5A20" w:rsidRPr="00287FEF" w:rsidRDefault="00BA5A20" w:rsidP="00BA5A2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так</w:t>
            </w:r>
          </w:p>
        </w:tc>
      </w:tr>
      <w:tr w:rsidR="00BA5A20" w:rsidRPr="00287FEF" w:rsidTr="004C626D">
        <w:tc>
          <w:tcPr>
            <w:tcW w:w="814" w:type="dxa"/>
            <w:vAlign w:val="center"/>
          </w:tcPr>
          <w:p w:rsidR="00BA5A20" w:rsidRPr="00287FEF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5390" w:type="dxa"/>
            <w:vAlign w:val="center"/>
          </w:tcPr>
          <w:p w:rsidR="00BA5A20" w:rsidRPr="00287FEF" w:rsidRDefault="00BA5A20" w:rsidP="00BA5A20">
            <w:pPr>
              <w:rPr>
                <w:sz w:val="22"/>
              </w:rPr>
            </w:pPr>
            <w:r>
              <w:rPr>
                <w:sz w:val="22"/>
              </w:rPr>
              <w:t>Чи є на ділянці стабільне покриття мобільним телефонним</w:t>
            </w:r>
            <w:r w:rsidRPr="00287FEF">
              <w:rPr>
                <w:sz w:val="22"/>
              </w:rPr>
              <w:t xml:space="preserve"> зв’язк</w:t>
            </w:r>
            <w:r>
              <w:rPr>
                <w:sz w:val="22"/>
              </w:rPr>
              <w:t>ом і яких операторів</w:t>
            </w:r>
          </w:p>
        </w:tc>
        <w:tc>
          <w:tcPr>
            <w:tcW w:w="4110" w:type="dxa"/>
          </w:tcPr>
          <w:p w:rsidR="00BA5A20" w:rsidRPr="00287FEF" w:rsidRDefault="00BA5A20" w:rsidP="00BA5A2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так</w:t>
            </w:r>
          </w:p>
        </w:tc>
      </w:tr>
      <w:tr w:rsidR="00BA5A20" w:rsidRPr="00287FEF" w:rsidTr="004C626D">
        <w:tc>
          <w:tcPr>
            <w:tcW w:w="814" w:type="dxa"/>
            <w:vAlign w:val="center"/>
          </w:tcPr>
          <w:p w:rsidR="00BA5A20" w:rsidRPr="00287FEF" w:rsidRDefault="00BA5A20" w:rsidP="00BA5A20">
            <w:pPr>
              <w:jc w:val="center"/>
              <w:rPr>
                <w:sz w:val="22"/>
              </w:rPr>
            </w:pPr>
          </w:p>
        </w:tc>
        <w:tc>
          <w:tcPr>
            <w:tcW w:w="5390" w:type="dxa"/>
            <w:vAlign w:val="center"/>
          </w:tcPr>
          <w:p w:rsidR="00BA5A20" w:rsidRPr="00287FEF" w:rsidRDefault="00BA5A20" w:rsidP="00BA5A20">
            <w:pPr>
              <w:rPr>
                <w:sz w:val="22"/>
              </w:rPr>
            </w:pPr>
            <w:r w:rsidRPr="00287FEF">
              <w:rPr>
                <w:sz w:val="22"/>
              </w:rPr>
              <w:t>Додаткова інформація</w:t>
            </w:r>
          </w:p>
        </w:tc>
        <w:tc>
          <w:tcPr>
            <w:tcW w:w="4110" w:type="dxa"/>
          </w:tcPr>
          <w:p w:rsidR="00BA5A20" w:rsidRPr="00287FEF" w:rsidRDefault="00BA5A20" w:rsidP="00BA5A20">
            <w:pPr>
              <w:rPr>
                <w:bCs/>
                <w:sz w:val="22"/>
              </w:rPr>
            </w:pPr>
          </w:p>
        </w:tc>
      </w:tr>
      <w:tr w:rsidR="00BA5A20" w:rsidRPr="00287FEF" w:rsidTr="004C626D">
        <w:trPr>
          <w:trHeight w:hRule="exact" w:val="284"/>
        </w:trPr>
        <w:tc>
          <w:tcPr>
            <w:tcW w:w="10314" w:type="dxa"/>
            <w:gridSpan w:val="3"/>
            <w:vAlign w:val="center"/>
          </w:tcPr>
          <w:p w:rsidR="00BA5A20" w:rsidRPr="00B575EC" w:rsidRDefault="00BA5A20" w:rsidP="00BA5A20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bCs/>
                <w:sz w:val="22"/>
              </w:rPr>
            </w:pPr>
            <w:proofErr w:type="spellStart"/>
            <w:r w:rsidRPr="00B575EC">
              <w:rPr>
                <w:b/>
                <w:sz w:val="22"/>
              </w:rPr>
              <w:t>Контакти</w:t>
            </w:r>
            <w:proofErr w:type="spellEnd"/>
          </w:p>
        </w:tc>
      </w:tr>
      <w:tr w:rsidR="00BA5A20" w:rsidRPr="00287FEF" w:rsidTr="004C626D">
        <w:tc>
          <w:tcPr>
            <w:tcW w:w="814" w:type="dxa"/>
            <w:vAlign w:val="center"/>
          </w:tcPr>
          <w:p w:rsidR="00BA5A20" w:rsidRPr="00287FEF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5390" w:type="dxa"/>
            <w:vAlign w:val="center"/>
          </w:tcPr>
          <w:p w:rsidR="00BA5A20" w:rsidRPr="007D1018" w:rsidRDefault="00BA5A20" w:rsidP="00BA5A20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Установа/організація, адреса, тел., </w:t>
            </w:r>
            <w:r>
              <w:rPr>
                <w:sz w:val="22"/>
                <w:lang w:val="en-US"/>
              </w:rPr>
              <w:t>e</w:t>
            </w:r>
            <w:r w:rsidRPr="00F8727A">
              <w:rPr>
                <w:sz w:val="22"/>
                <w:lang w:val="ru-RU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4110" w:type="dxa"/>
          </w:tcPr>
          <w:p w:rsidR="00535EF1" w:rsidRDefault="00BA5A20" w:rsidP="00BA5A20">
            <w:pPr>
              <w:rPr>
                <w:bCs/>
                <w:sz w:val="24"/>
                <w:szCs w:val="24"/>
              </w:rPr>
            </w:pPr>
            <w:proofErr w:type="spellStart"/>
            <w:r w:rsidRPr="00F86240">
              <w:rPr>
                <w:bCs/>
                <w:sz w:val="24"/>
                <w:szCs w:val="24"/>
              </w:rPr>
              <w:t>Роздільнянська</w:t>
            </w:r>
            <w:proofErr w:type="spellEnd"/>
            <w:r w:rsidRPr="00F86240">
              <w:rPr>
                <w:bCs/>
                <w:sz w:val="24"/>
                <w:szCs w:val="24"/>
              </w:rPr>
              <w:t xml:space="preserve"> міська </w:t>
            </w:r>
            <w:r>
              <w:rPr>
                <w:bCs/>
                <w:sz w:val="24"/>
                <w:szCs w:val="24"/>
              </w:rPr>
              <w:t>р</w:t>
            </w:r>
            <w:r w:rsidRPr="00F86240">
              <w:rPr>
                <w:bCs/>
                <w:sz w:val="24"/>
                <w:szCs w:val="24"/>
              </w:rPr>
              <w:t xml:space="preserve">ада, 67400. </w:t>
            </w:r>
          </w:p>
          <w:p w:rsidR="00BA5A20" w:rsidRPr="00F86240" w:rsidRDefault="00BA5A20" w:rsidP="00BA5A20">
            <w:pPr>
              <w:rPr>
                <w:bCs/>
                <w:sz w:val="24"/>
                <w:szCs w:val="24"/>
              </w:rPr>
            </w:pPr>
            <w:r w:rsidRPr="00F86240">
              <w:rPr>
                <w:bCs/>
                <w:sz w:val="24"/>
                <w:szCs w:val="24"/>
              </w:rPr>
              <w:t>м.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35EF1">
              <w:rPr>
                <w:bCs/>
                <w:sz w:val="24"/>
                <w:szCs w:val="24"/>
              </w:rPr>
              <w:t>Роздільна, вул.</w:t>
            </w:r>
            <w:r w:rsidRPr="00F86240">
              <w:rPr>
                <w:bCs/>
                <w:sz w:val="24"/>
                <w:szCs w:val="24"/>
              </w:rPr>
              <w:t xml:space="preserve"> Муніципальна,17 Одеська область, тел..(факс) (04853)3-25-75</w:t>
            </w:r>
            <w:r w:rsidRPr="00F86240">
              <w:rPr>
                <w:sz w:val="24"/>
                <w:szCs w:val="24"/>
              </w:rPr>
              <w:t xml:space="preserve"> gorsovetrazd@ukr.net</w:t>
            </w:r>
          </w:p>
        </w:tc>
      </w:tr>
      <w:tr w:rsidR="00BA5A20" w:rsidRPr="00287FEF" w:rsidTr="004C626D">
        <w:tc>
          <w:tcPr>
            <w:tcW w:w="814" w:type="dxa"/>
            <w:vAlign w:val="center"/>
          </w:tcPr>
          <w:p w:rsidR="00BA5A20" w:rsidRPr="00287FEF" w:rsidRDefault="00BA5A20" w:rsidP="00BA5A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5390" w:type="dxa"/>
            <w:vAlign w:val="center"/>
          </w:tcPr>
          <w:p w:rsidR="00BA5A20" w:rsidRPr="00287FEF" w:rsidRDefault="00BA5A20" w:rsidP="00BA5A20">
            <w:pPr>
              <w:rPr>
                <w:sz w:val="22"/>
              </w:rPr>
            </w:pPr>
            <w:r>
              <w:rPr>
                <w:sz w:val="22"/>
              </w:rPr>
              <w:t xml:space="preserve">П.І.Б. контактної особи, </w:t>
            </w:r>
            <w:proofErr w:type="spellStart"/>
            <w:r>
              <w:rPr>
                <w:sz w:val="22"/>
              </w:rPr>
              <w:t>м</w:t>
            </w:r>
            <w:r w:rsidRPr="00287FEF">
              <w:rPr>
                <w:sz w:val="22"/>
              </w:rPr>
              <w:t>об</w:t>
            </w:r>
            <w:proofErr w:type="spellEnd"/>
            <w:r w:rsidRPr="00287FEF">
              <w:rPr>
                <w:sz w:val="22"/>
              </w:rPr>
              <w:t>. тел.</w:t>
            </w:r>
            <w:r>
              <w:rPr>
                <w:sz w:val="22"/>
              </w:rPr>
              <w:t>/</w:t>
            </w:r>
            <w:r>
              <w:rPr>
                <w:sz w:val="22"/>
                <w:lang w:val="en-US"/>
              </w:rPr>
              <w:t>e</w:t>
            </w:r>
            <w:r w:rsidRPr="00F8727A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4110" w:type="dxa"/>
          </w:tcPr>
          <w:p w:rsidR="00BA5A20" w:rsidRPr="00F86240" w:rsidRDefault="00960673" w:rsidP="00BA5A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Берестовська</w:t>
            </w:r>
            <w:proofErr w:type="spellEnd"/>
            <w:r>
              <w:rPr>
                <w:sz w:val="24"/>
                <w:szCs w:val="24"/>
              </w:rPr>
              <w:t xml:space="preserve"> Ірина В’ячеславівна</w:t>
            </w:r>
          </w:p>
          <w:p w:rsidR="00BA5A20" w:rsidRPr="00F86240" w:rsidRDefault="00BA5A20" w:rsidP="00BA5A20">
            <w:pPr>
              <w:rPr>
                <w:sz w:val="24"/>
                <w:szCs w:val="24"/>
              </w:rPr>
            </w:pPr>
            <w:r w:rsidRPr="00F86240">
              <w:rPr>
                <w:sz w:val="24"/>
                <w:szCs w:val="24"/>
              </w:rPr>
              <w:t>(04853) 3-25-75</w:t>
            </w:r>
          </w:p>
          <w:p w:rsidR="00BA5A20" w:rsidRPr="00287FEF" w:rsidRDefault="00BA5A20" w:rsidP="00BA5A20">
            <w:pPr>
              <w:rPr>
                <w:bCs/>
                <w:sz w:val="22"/>
              </w:rPr>
            </w:pPr>
            <w:r w:rsidRPr="00F86240">
              <w:rPr>
                <w:sz w:val="24"/>
                <w:szCs w:val="24"/>
              </w:rPr>
              <w:t>gorsovetrazd@ukr.net</w:t>
            </w:r>
          </w:p>
        </w:tc>
      </w:tr>
    </w:tbl>
    <w:p w:rsidR="00377057" w:rsidRDefault="00377057"/>
    <w:p w:rsidR="00377057" w:rsidRPr="0092743B" w:rsidRDefault="00644C31" w:rsidP="0092743B">
      <w:pPr>
        <w:jc w:val="both"/>
        <w:rPr>
          <w:i/>
          <w:sz w:val="22"/>
          <w:szCs w:val="22"/>
        </w:rPr>
      </w:pPr>
      <w:r w:rsidRPr="0092743B">
        <w:rPr>
          <w:i/>
          <w:sz w:val="22"/>
          <w:szCs w:val="22"/>
        </w:rPr>
        <w:t>*</w:t>
      </w:r>
      <w:r w:rsidR="0092743B" w:rsidRPr="0092743B">
        <w:rPr>
          <w:i/>
          <w:color w:val="333333"/>
          <w:sz w:val="22"/>
          <w:szCs w:val="22"/>
          <w:shd w:val="clear" w:color="auto" w:fill="FFFFFF"/>
        </w:rPr>
        <w:t>ділянки "</w:t>
      </w:r>
      <w:proofErr w:type="spellStart"/>
      <w:r w:rsidR="0092743B" w:rsidRPr="0092743B">
        <w:rPr>
          <w:i/>
          <w:color w:val="333333"/>
          <w:sz w:val="22"/>
          <w:szCs w:val="22"/>
          <w:shd w:val="clear" w:color="auto" w:fill="FFFFFF"/>
        </w:rPr>
        <w:t>грінфілд</w:t>
      </w:r>
      <w:proofErr w:type="spellEnd"/>
      <w:r w:rsidR="0092743B" w:rsidRPr="0092743B">
        <w:rPr>
          <w:i/>
          <w:color w:val="333333"/>
          <w:sz w:val="22"/>
          <w:szCs w:val="22"/>
          <w:shd w:val="clear" w:color="auto" w:fill="FFFFFF"/>
        </w:rPr>
        <w:t xml:space="preserve">" – земельні ділянки, які </w:t>
      </w:r>
      <w:r w:rsidR="00823A9D">
        <w:rPr>
          <w:i/>
          <w:color w:val="333333"/>
          <w:sz w:val="22"/>
          <w:szCs w:val="22"/>
          <w:shd w:val="clear" w:color="auto" w:fill="FFFFFF"/>
        </w:rPr>
        <w:t>вільні від будь-яких забудов; і</w:t>
      </w:r>
      <w:r w:rsidR="0092743B" w:rsidRPr="0092743B">
        <w:rPr>
          <w:i/>
          <w:color w:val="333333"/>
          <w:sz w:val="22"/>
          <w:szCs w:val="22"/>
          <w:shd w:val="clear" w:color="auto" w:fill="FFFFFF"/>
        </w:rPr>
        <w:t>нколи</w:t>
      </w:r>
      <w:r w:rsidR="00823A9D">
        <w:rPr>
          <w:i/>
          <w:color w:val="333333"/>
          <w:sz w:val="22"/>
          <w:szCs w:val="22"/>
          <w:shd w:val="clear" w:color="auto" w:fill="FFFFFF"/>
        </w:rPr>
        <w:t xml:space="preserve"> такі ділянки </w:t>
      </w:r>
      <w:r w:rsidR="0092743B" w:rsidRPr="0092743B">
        <w:rPr>
          <w:i/>
          <w:color w:val="333333"/>
          <w:sz w:val="22"/>
          <w:szCs w:val="22"/>
          <w:shd w:val="clear" w:color="auto" w:fill="FFFFFF"/>
        </w:rPr>
        <w:t xml:space="preserve"> використовувалися для сільськогосподарських потреб</w:t>
      </w:r>
    </w:p>
    <w:sectPr w:rsidR="00377057" w:rsidRPr="0092743B" w:rsidSect="003770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363"/>
    <w:multiLevelType w:val="hybridMultilevel"/>
    <w:tmpl w:val="C21406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C60CD"/>
    <w:multiLevelType w:val="hybridMultilevel"/>
    <w:tmpl w:val="F2566A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731DC"/>
    <w:multiLevelType w:val="hybridMultilevel"/>
    <w:tmpl w:val="0EAA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7057"/>
    <w:rsid w:val="00027E60"/>
    <w:rsid w:val="00157B3D"/>
    <w:rsid w:val="00181D35"/>
    <w:rsid w:val="001823E3"/>
    <w:rsid w:val="00195BB2"/>
    <w:rsid w:val="001F4E95"/>
    <w:rsid w:val="00215111"/>
    <w:rsid w:val="00227C64"/>
    <w:rsid w:val="0025029C"/>
    <w:rsid w:val="002F255E"/>
    <w:rsid w:val="00342AAA"/>
    <w:rsid w:val="00366CB0"/>
    <w:rsid w:val="00377057"/>
    <w:rsid w:val="003C047C"/>
    <w:rsid w:val="003F20F3"/>
    <w:rsid w:val="00457B13"/>
    <w:rsid w:val="004A7C6E"/>
    <w:rsid w:val="004B1C3C"/>
    <w:rsid w:val="004C40C9"/>
    <w:rsid w:val="004C626D"/>
    <w:rsid w:val="00501696"/>
    <w:rsid w:val="00535EF1"/>
    <w:rsid w:val="005469CE"/>
    <w:rsid w:val="00566761"/>
    <w:rsid w:val="005A031D"/>
    <w:rsid w:val="0062032E"/>
    <w:rsid w:val="006304A6"/>
    <w:rsid w:val="00644C31"/>
    <w:rsid w:val="00676F4D"/>
    <w:rsid w:val="007232E0"/>
    <w:rsid w:val="00784A3B"/>
    <w:rsid w:val="0078750D"/>
    <w:rsid w:val="007D1018"/>
    <w:rsid w:val="00823A9D"/>
    <w:rsid w:val="00850D04"/>
    <w:rsid w:val="008A42DF"/>
    <w:rsid w:val="0092743B"/>
    <w:rsid w:val="00951365"/>
    <w:rsid w:val="00960673"/>
    <w:rsid w:val="0096258D"/>
    <w:rsid w:val="00974C43"/>
    <w:rsid w:val="009A1251"/>
    <w:rsid w:val="00A611B1"/>
    <w:rsid w:val="00AA4B51"/>
    <w:rsid w:val="00AC6572"/>
    <w:rsid w:val="00AE7C39"/>
    <w:rsid w:val="00B56C7B"/>
    <w:rsid w:val="00B575EC"/>
    <w:rsid w:val="00BA5A20"/>
    <w:rsid w:val="00BC46BF"/>
    <w:rsid w:val="00C8156E"/>
    <w:rsid w:val="00CC4795"/>
    <w:rsid w:val="00CE1B9D"/>
    <w:rsid w:val="00D47D87"/>
    <w:rsid w:val="00DD6416"/>
    <w:rsid w:val="00E3106A"/>
    <w:rsid w:val="00E56BB9"/>
    <w:rsid w:val="00F023B8"/>
    <w:rsid w:val="00F556AB"/>
    <w:rsid w:val="00F86240"/>
    <w:rsid w:val="00F8727A"/>
    <w:rsid w:val="00F879E4"/>
    <w:rsid w:val="00FA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0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770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7705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Hyperlink"/>
    <w:uiPriority w:val="99"/>
    <w:unhideWhenUsed/>
    <w:rsid w:val="0037705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77057"/>
    <w:pPr>
      <w:widowControl/>
      <w:autoSpaceDE/>
      <w:autoSpaceDN/>
      <w:adjustRightInd/>
      <w:ind w:left="720"/>
      <w:contextualSpacing/>
      <w:jc w:val="both"/>
    </w:pPr>
    <w:rPr>
      <w:sz w:val="28"/>
      <w:szCs w:val="22"/>
      <w:lang w:val="ru-RU" w:eastAsia="en-US"/>
    </w:rPr>
  </w:style>
  <w:style w:type="paragraph" w:customStyle="1" w:styleId="a9">
    <w:name w:val="Цитаты"/>
    <w:basedOn w:val="a"/>
    <w:rsid w:val="00377057"/>
    <w:pPr>
      <w:widowControl/>
      <w:autoSpaceDE/>
      <w:autoSpaceDN/>
      <w:adjustRightInd/>
      <w:spacing w:before="100" w:after="100"/>
      <w:ind w:left="360" w:right="360"/>
    </w:pPr>
    <w:rPr>
      <w:snapToGrid w:val="0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1B185-E9B1-4D78-89B5-877CDDD8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2733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Ладунская-Амонс</cp:lastModifiedBy>
  <cp:revision>7</cp:revision>
  <cp:lastPrinted>2021-07-05T05:31:00Z</cp:lastPrinted>
  <dcterms:created xsi:type="dcterms:W3CDTF">2022-02-22T06:56:00Z</dcterms:created>
  <dcterms:modified xsi:type="dcterms:W3CDTF">2023-06-30T10:47:00Z</dcterms:modified>
</cp:coreProperties>
</file>