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86319" w14:textId="5FF5BC24" w:rsidR="00F20C3F" w:rsidRDefault="00F20C3F" w:rsidP="00F20C3F">
      <w:pPr>
        <w:tabs>
          <w:tab w:val="left" w:pos="11060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13FACB5" w14:textId="77777777" w:rsidR="00F20C3F" w:rsidRPr="00A447E9" w:rsidRDefault="00F20C3F" w:rsidP="00F20C3F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4AE5C13" w14:textId="74E143F5" w:rsidR="00F20C3F" w:rsidRPr="00A447E9" w:rsidRDefault="00F20C3F" w:rsidP="00F20C3F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ЗВІТ </w:t>
      </w:r>
    </w:p>
    <w:p w14:paraId="300EFBE7" w14:textId="0383AA8D" w:rsidR="00F20C3F" w:rsidRPr="00A447E9" w:rsidRDefault="00F20C3F" w:rsidP="00F20C3F">
      <w:pPr>
        <w:tabs>
          <w:tab w:val="left" w:pos="110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 плану </w:t>
      </w:r>
      <w:r w:rsidRPr="00A447E9">
        <w:rPr>
          <w:rFonts w:ascii="Times New Roman" w:hAnsi="Times New Roman" w:cs="Times New Roman"/>
          <w:b/>
          <w:sz w:val="24"/>
          <w:szCs w:val="24"/>
          <w:lang w:val="uk-UA"/>
        </w:rPr>
        <w:t>роботи Роздільнянської  районної державної адміністрації</w:t>
      </w:r>
    </w:p>
    <w:p w14:paraId="49E28CD5" w14:textId="77777777" w:rsidR="00F20C3F" w:rsidRPr="00A447E9" w:rsidRDefault="00F20C3F" w:rsidP="00F20C3F">
      <w:pPr>
        <w:tabs>
          <w:tab w:val="left" w:pos="11060"/>
        </w:tabs>
        <w:jc w:val="center"/>
        <w:rPr>
          <w:sz w:val="24"/>
          <w:szCs w:val="24"/>
          <w:lang w:val="uk-UA"/>
        </w:rPr>
      </w:pPr>
      <w:r w:rsidRPr="00A447E9">
        <w:rPr>
          <w:rFonts w:ascii="Times New Roman" w:hAnsi="Times New Roman" w:cs="Times New Roman"/>
          <w:b/>
          <w:sz w:val="24"/>
          <w:szCs w:val="24"/>
          <w:lang w:val="uk-UA"/>
        </w:rPr>
        <w:t>на IV квартал 202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447E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tbl>
      <w:tblPr>
        <w:tblpPr w:leftFromText="180" w:rightFromText="180" w:vertAnchor="text" w:horzAnchor="margin" w:tblpXSpec="center" w:tblpY="97"/>
        <w:tblW w:w="144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5"/>
        <w:gridCol w:w="15"/>
        <w:gridCol w:w="15"/>
        <w:gridCol w:w="14"/>
        <w:gridCol w:w="4891"/>
        <w:gridCol w:w="15"/>
        <w:gridCol w:w="15"/>
        <w:gridCol w:w="15"/>
        <w:gridCol w:w="15"/>
        <w:gridCol w:w="7"/>
        <w:gridCol w:w="2123"/>
        <w:gridCol w:w="11"/>
        <w:gridCol w:w="34"/>
        <w:gridCol w:w="30"/>
        <w:gridCol w:w="30"/>
        <w:gridCol w:w="2316"/>
      </w:tblGrid>
      <w:tr w:rsidR="00F20C3F" w:rsidRPr="00A447E9" w14:paraId="49146BD1" w14:textId="77777777" w:rsidTr="00E0005F">
        <w:trPr>
          <w:trHeight w:val="556"/>
        </w:trPr>
        <w:tc>
          <w:tcPr>
            <w:tcW w:w="4949" w:type="dxa"/>
            <w:gridSpan w:val="5"/>
            <w:vAlign w:val="center"/>
          </w:tcPr>
          <w:p w14:paraId="13419EE6" w14:textId="77777777" w:rsidR="00F20C3F" w:rsidRPr="00A447E9" w:rsidRDefault="00F20C3F" w:rsidP="00E0005F">
            <w:pPr>
              <w:keepNext/>
              <w:widowControl/>
              <w:jc w:val="center"/>
              <w:outlineLv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Зміст заходу</w:t>
            </w:r>
          </w:p>
        </w:tc>
        <w:tc>
          <w:tcPr>
            <w:tcW w:w="4958" w:type="dxa"/>
            <w:gridSpan w:val="6"/>
            <w:vAlign w:val="center"/>
          </w:tcPr>
          <w:p w14:paraId="57799706" w14:textId="77777777" w:rsidR="00F20C3F" w:rsidRPr="00A447E9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 необхідності</w:t>
            </w:r>
          </w:p>
          <w:p w14:paraId="6EA3A73B" w14:textId="77777777" w:rsidR="00F20C3F" w:rsidRPr="00A447E9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здійснення  заходу</w:t>
            </w:r>
          </w:p>
        </w:tc>
        <w:tc>
          <w:tcPr>
            <w:tcW w:w="2134" w:type="dxa"/>
            <w:gridSpan w:val="2"/>
            <w:tcBorders>
              <w:right w:val="single" w:sz="4" w:space="0" w:color="auto"/>
            </w:tcBorders>
            <w:vAlign w:val="center"/>
          </w:tcPr>
          <w:p w14:paraId="17536B69" w14:textId="77777777" w:rsidR="00F20C3F" w:rsidRPr="00A447E9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Термін виконання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610D" w14:textId="77777777" w:rsidR="00F20C3F" w:rsidRPr="00A447E9" w:rsidRDefault="00F20C3F" w:rsidP="00E0005F">
            <w:pPr>
              <w:keepNext/>
              <w:widowControl/>
              <w:jc w:val="center"/>
              <w:outlineLvl w:val="0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Відповідальні</w:t>
            </w:r>
          </w:p>
          <w:p w14:paraId="6B341B9E" w14:textId="77777777" w:rsidR="00F20C3F" w:rsidRPr="00A447E9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uk-UA" w:eastAsia="ru-RU"/>
              </w:rPr>
              <w:t>виконавці</w:t>
            </w:r>
          </w:p>
        </w:tc>
      </w:tr>
      <w:tr w:rsidR="00F20C3F" w:rsidRPr="00DD5B8D" w14:paraId="52344C26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4451" w:type="dxa"/>
            <w:gridSpan w:val="17"/>
            <w:tcBorders>
              <w:left w:val="single" w:sz="6" w:space="0" w:color="auto"/>
              <w:right w:val="single" w:sz="6" w:space="0" w:color="auto"/>
            </w:tcBorders>
          </w:tcPr>
          <w:p w14:paraId="2F790EAA" w14:textId="77777777" w:rsidR="00F20C3F" w:rsidRPr="00A447E9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  <w:t>1. Засідання колегії районної державної адміністрації з розглядом питань:</w:t>
            </w:r>
          </w:p>
        </w:tc>
      </w:tr>
      <w:tr w:rsidR="00F20C3F" w:rsidRPr="00A447E9" w14:paraId="1E5FAB90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74"/>
        </w:trPr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B5A3714" w14:textId="77777777" w:rsidR="00F20C3F" w:rsidRPr="002300BD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1.1 </w:t>
            </w:r>
            <w:r w:rsidRPr="002300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 виконання місцевих бюджетів територіальних громад Роздільнянського району  за 2022 рік. та втілення  вимог податкового кодексу  по адмініструванню податків, які надходять до місцевих бюджетів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14:paraId="0EFFDBFA" w14:textId="77777777" w:rsidR="00F20C3F" w:rsidRPr="002001B9" w:rsidRDefault="00F20C3F" w:rsidP="00E0005F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lang w:val="uk-UA"/>
              </w:rPr>
            </w:pPr>
            <w:r w:rsidRPr="002001B9">
              <w:rPr>
                <w:rFonts w:ascii="Times New Roman" w:hAnsi="Times New Roman"/>
                <w:lang w:val="uk-UA"/>
              </w:rPr>
              <w:t>Бюджетний кодекс України, Розділ ІІІ, Гл.12 ст.78</w:t>
            </w:r>
          </w:p>
          <w:p w14:paraId="08A6B3E8" w14:textId="77777777" w:rsidR="00F20C3F" w:rsidRPr="002300BD" w:rsidRDefault="00F20C3F" w:rsidP="00E0005F">
            <w:pPr>
              <w:widowControl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2001B9">
              <w:rPr>
                <w:rFonts w:ascii="Times New Roman" w:hAnsi="Times New Roman"/>
                <w:lang w:val="uk-UA"/>
              </w:rPr>
              <w:t>Закон України «Про місцеві державні адміністрації»</w:t>
            </w:r>
            <w:r w:rsidRPr="002300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507397" w14:textId="0E1388ED" w:rsidR="00F20C3F" w:rsidRPr="002300BD" w:rsidRDefault="00F20C3F" w:rsidP="00E000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1B7A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Колегій не проводил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ося.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5D6A" w14:textId="77777777" w:rsidR="00F20C3F" w:rsidRPr="00B75761" w:rsidRDefault="00F20C3F" w:rsidP="00E0005F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Фінансовий відділ</w:t>
            </w:r>
          </w:p>
        </w:tc>
      </w:tr>
      <w:tr w:rsidR="00F20C3F" w:rsidRPr="00DD5B8D" w14:paraId="1EF7C8DD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1" w:type="dxa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745771F" w14:textId="77777777" w:rsidR="00F20C3F" w:rsidRPr="00A447E9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b/>
                <w:sz w:val="24"/>
                <w:szCs w:val="24"/>
                <w:lang w:val="uk-UA" w:eastAsia="ru-RU"/>
              </w:rPr>
              <w:t xml:space="preserve"> 2. Апаратні наради районної державної адміністрації з розглядом питань:</w:t>
            </w:r>
          </w:p>
        </w:tc>
      </w:tr>
      <w:tr w:rsidR="00F20C3F" w:rsidRPr="00DD5B8D" w14:paraId="17B3334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484"/>
        </w:trPr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</w:tcBorders>
          </w:tcPr>
          <w:p w14:paraId="22E18FA4" w14:textId="77777777" w:rsidR="00F20C3F" w:rsidRPr="00B75761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2.1.Про підсумки роботи зі зверненнями громадян в районній державній адміністрації та виконання Указу Президента України від 07.02.2008 № 109/2008 «Про </w:t>
            </w:r>
            <w:proofErr w:type="spell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перешочергові</w:t>
            </w:r>
            <w:proofErr w:type="spellEnd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самоврядування» за 9 місяців 2023 року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</w:tcBorders>
          </w:tcPr>
          <w:p w14:paraId="425059C0" w14:textId="77777777" w:rsidR="00F20C3F" w:rsidRPr="00B75761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звернення громадян», Указ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Президента України від 07.02.2008 № 109/2008 «Про </w:t>
            </w:r>
            <w:proofErr w:type="spellStart"/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перешочергові</w:t>
            </w:r>
            <w:proofErr w:type="spellEnd"/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right w:val="single" w:sz="4" w:space="0" w:color="auto"/>
            </w:tcBorders>
          </w:tcPr>
          <w:p w14:paraId="1F8FE60E" w14:textId="5AC90A04" w:rsidR="00F20C3F" w:rsidRPr="00B75761" w:rsidRDefault="000D124B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Протокол № від 30.10.2023 №7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96F9D" w14:textId="77777777" w:rsidR="00F20C3F" w:rsidRPr="00B75761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діловодства, контролю та доступу до публічної інформації</w:t>
            </w:r>
          </w:p>
          <w:p w14:paraId="43BBD3A5" w14:textId="77777777" w:rsidR="00F20C3F" w:rsidRPr="00B75761" w:rsidRDefault="00F20C3F" w:rsidP="00E0005F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20C3F" w:rsidRPr="00CE1E36" w14:paraId="61721D84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0C36943" w14:textId="77777777" w:rsidR="00F20C3F" w:rsidRPr="00A447E9" w:rsidRDefault="00F20C3F" w:rsidP="00E000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2.2. Про діяльність служб у справах дітей під час дії воєнного стану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14:paraId="73A9FED6" w14:textId="77777777" w:rsidR="00F20C3F" w:rsidRPr="00A447E9" w:rsidRDefault="00F20C3F" w:rsidP="00E000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Положення про службу у справах дітей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BA24D3A" w14:textId="63D81CC0" w:rsidR="00F20C3F" w:rsidRPr="00A447E9" w:rsidRDefault="000D124B" w:rsidP="00E0005F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  <w:r>
              <w:rPr>
                <w:rFonts w:eastAsia="Batang"/>
                <w:lang w:val="uk-UA" w:eastAsia="ru-RU"/>
              </w:rPr>
              <w:t>Проведено на апаратній нараді 04.12.2024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A313" w14:textId="77777777" w:rsidR="00F20C3F" w:rsidRPr="00A447E9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F20C3F" w:rsidRPr="00A447E9" w14:paraId="2E71FCC6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71E3367A" w14:textId="77777777" w:rsidR="00F20C3F" w:rsidRPr="00035797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2.3.</w:t>
            </w:r>
            <w:r w:rsidRPr="000357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Виконання доходної частини районного бюджету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бюджетів громад </w:t>
            </w:r>
            <w:r w:rsidRPr="000357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Роздільнянського району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14:paraId="34ADEB3E" w14:textId="77777777" w:rsidR="00F20C3F" w:rsidRPr="00035797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001B9">
              <w:rPr>
                <w:rFonts w:ascii="Times New Roman" w:hAnsi="Times New Roman"/>
                <w:lang w:val="uk-UA"/>
              </w:rPr>
              <w:t>Бюджетний кодекс України, Розділ ІІІ, Гл.12 ст.78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F268C5B" w14:textId="358BE2EE" w:rsidR="00F20C3F" w:rsidRPr="00B75761" w:rsidRDefault="00F20C3F" w:rsidP="00F20C3F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Г</w:t>
            </w:r>
            <w:r w:rsidRPr="00061B7A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олові райдержадміністрації щом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і</w:t>
            </w:r>
            <w:r w:rsidRPr="00061B7A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сяця надавався аналіз виконання районного та місцевих бюджетів з початку року.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План власних надходжень виконано на 106,7 %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48F0" w14:textId="77777777" w:rsidR="00F20C3F" w:rsidRPr="00B75761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Фінансовий відділ</w:t>
            </w:r>
          </w:p>
        </w:tc>
      </w:tr>
      <w:tr w:rsidR="00F20C3F" w:rsidRPr="00DD5B8D" w14:paraId="2A877C83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65FB0CBF" w14:textId="77777777" w:rsidR="00F20C3F" w:rsidRPr="00267080" w:rsidRDefault="00F20C3F" w:rsidP="00E0005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2.4.</w:t>
            </w:r>
            <w:r w:rsidRPr="002670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хід проведення ремонтних робіт та облаштування </w:t>
            </w:r>
            <w:proofErr w:type="spellStart"/>
            <w:r w:rsidRPr="00267080">
              <w:rPr>
                <w:rFonts w:ascii="Times New Roman" w:hAnsi="Times New Roman"/>
                <w:sz w:val="24"/>
                <w:szCs w:val="24"/>
                <w:lang w:val="uk-UA"/>
              </w:rPr>
              <w:t>укриттів</w:t>
            </w:r>
            <w:proofErr w:type="spellEnd"/>
            <w:r w:rsidRPr="002670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 закладах освіти району, забезпечення  їх необхідним облаштуванням швидкісним Інтернетом, камерами ЗВС та кнопками виклику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тощо</w:t>
            </w:r>
            <w:r w:rsidRPr="002670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14:paraId="6B24ECE7" w14:textId="77777777" w:rsidR="00F20C3F" w:rsidRPr="00267080" w:rsidRDefault="00F20C3F" w:rsidP="00E0005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67080">
              <w:rPr>
                <w:rFonts w:ascii="Times New Roman" w:hAnsi="Times New Roman"/>
                <w:sz w:val="24"/>
                <w:szCs w:val="24"/>
              </w:rPr>
              <w:t>Закон</w:t>
            </w:r>
            <w:proofErr w:type="spellEnd"/>
            <w:r w:rsidRPr="002670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7080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26708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267080">
              <w:rPr>
                <w:rFonts w:ascii="Times New Roman" w:hAnsi="Times New Roman"/>
                <w:sz w:val="24"/>
                <w:szCs w:val="24"/>
              </w:rPr>
              <w:t>Про</w:t>
            </w:r>
            <w:proofErr w:type="spellEnd"/>
            <w:r w:rsidRPr="002670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7080">
              <w:rPr>
                <w:rFonts w:ascii="Times New Roman" w:hAnsi="Times New Roman"/>
                <w:sz w:val="24"/>
                <w:szCs w:val="24"/>
              </w:rPr>
              <w:t>освіту</w:t>
            </w:r>
            <w:proofErr w:type="spellEnd"/>
            <w:r w:rsidRPr="0026708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A13AE1" w14:textId="71CFCC21" w:rsidR="00F20C3F" w:rsidRPr="00267080" w:rsidRDefault="007A4189" w:rsidP="00E0005F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46066">
              <w:rPr>
                <w:rFonts w:ascii="Times New Roman" w:hAnsi="Times New Roman"/>
                <w:sz w:val="24"/>
                <w:szCs w:val="24"/>
                <w:lang w:val="uk-UA"/>
              </w:rPr>
              <w:t>Відповідь від 05.12.2023 №923/4/14/01-32; від 05.12.2023 №925/4/14/01-32; від 01.11.2023 №774/02/14/01-32; від 20.11.2023 № 861/3/14/01-34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7F02" w14:textId="77777777" w:rsidR="00F20C3F" w:rsidRPr="00267080" w:rsidRDefault="00F20C3F" w:rsidP="00E0005F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освіти, охорони здоров’я, культури та спорту</w:t>
            </w:r>
          </w:p>
          <w:p w14:paraId="3D81758D" w14:textId="77777777" w:rsidR="00F20C3F" w:rsidRPr="00267080" w:rsidRDefault="00F20C3F" w:rsidP="00E0005F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20C3F" w:rsidRPr="00DD5B8D" w14:paraId="7EA7A6BB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left w:val="single" w:sz="6" w:space="0" w:color="auto"/>
              <w:bottom w:val="single" w:sz="4" w:space="0" w:color="auto"/>
            </w:tcBorders>
          </w:tcPr>
          <w:p w14:paraId="366340C8" w14:textId="1AE42F96" w:rsidR="00F20C3F" w:rsidRPr="00B75761" w:rsidRDefault="00F20C3F" w:rsidP="0026318B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2.5.</w:t>
            </w: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Про стан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проходження опалювального сезону </w:t>
            </w: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202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3</w:t>
            </w: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-202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4</w:t>
            </w:r>
            <w:r w:rsidRPr="008666FD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років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в Роздільнянському районі</w:t>
            </w:r>
          </w:p>
        </w:tc>
        <w:tc>
          <w:tcPr>
            <w:tcW w:w="4958" w:type="dxa"/>
            <w:gridSpan w:val="6"/>
            <w:tcBorders>
              <w:bottom w:val="single" w:sz="4" w:space="0" w:color="auto"/>
            </w:tcBorders>
          </w:tcPr>
          <w:p w14:paraId="18B90922" w14:textId="77777777" w:rsidR="00F20C3F" w:rsidRPr="00B75761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3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DA013FA" w14:textId="0544CD18" w:rsidR="00F20C3F" w:rsidRPr="00CE6A3E" w:rsidRDefault="00DD5B8D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нараді 27.11.2023 року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2141" w14:textId="77777777" w:rsidR="00F20C3F" w:rsidRPr="0069711C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з питань інфраструктури, містобудування та архітектури, житлово-комунального господарства та екології</w:t>
            </w:r>
          </w:p>
        </w:tc>
      </w:tr>
      <w:tr w:rsidR="00F20C3F" w:rsidRPr="00DD5B8D" w14:paraId="14273620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left w:val="single" w:sz="6" w:space="0" w:color="auto"/>
              <w:bottom w:val="single" w:sz="4" w:space="0" w:color="auto"/>
            </w:tcBorders>
          </w:tcPr>
          <w:p w14:paraId="00B45843" w14:textId="77777777" w:rsidR="00F20C3F" w:rsidRPr="00B75761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2.6.Про результати збирання врожаю пізніх зернових та посіву озимих культур під урожай 2024 року.</w:t>
            </w:r>
          </w:p>
        </w:tc>
        <w:tc>
          <w:tcPr>
            <w:tcW w:w="4958" w:type="dxa"/>
            <w:gridSpan w:val="6"/>
            <w:tcBorders>
              <w:bottom w:val="single" w:sz="4" w:space="0" w:color="auto"/>
            </w:tcBorders>
          </w:tcPr>
          <w:p w14:paraId="21AAAD6D" w14:textId="77777777" w:rsidR="00F20C3F" w:rsidRPr="00B75761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Положення про відділ соціально-економічного розвитку території</w:t>
            </w:r>
          </w:p>
        </w:tc>
        <w:tc>
          <w:tcPr>
            <w:tcW w:w="213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BCBF316" w14:textId="6CE66CC6" w:rsidR="00F20C3F" w:rsidRPr="00B75761" w:rsidRDefault="000D124B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CD28D5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Апаратна нарада 27.11.2023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52B8" w14:textId="77777777" w:rsidR="00F20C3F" w:rsidRPr="00884304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84304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соціально-економічного розвитку території</w:t>
            </w:r>
          </w:p>
        </w:tc>
      </w:tr>
      <w:tr w:rsidR="00F20C3F" w:rsidRPr="00DD5B8D" w14:paraId="4974B789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left w:val="single" w:sz="6" w:space="0" w:color="auto"/>
              <w:bottom w:val="single" w:sz="4" w:space="0" w:color="auto"/>
            </w:tcBorders>
          </w:tcPr>
          <w:p w14:paraId="3F541A2E" w14:textId="77777777" w:rsidR="00F20C3F" w:rsidRPr="0069711C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2.7.Про звіт</w:t>
            </w:r>
            <w:r w:rsidRPr="0069711C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 голів органів місцевого самоврядування про стан виконання делегованих повноважень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о</w:t>
            </w:r>
            <w:r w:rsidRPr="0069711C"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>рганів виконавчої влади відповідно до закону України «Про місцеве самоврядування в Україні»</w:t>
            </w:r>
          </w:p>
        </w:tc>
        <w:tc>
          <w:tcPr>
            <w:tcW w:w="4958" w:type="dxa"/>
            <w:gridSpan w:val="6"/>
            <w:tcBorders>
              <w:bottom w:val="single" w:sz="4" w:space="0" w:color="auto"/>
            </w:tcBorders>
          </w:tcPr>
          <w:p w14:paraId="187D252A" w14:textId="77777777" w:rsidR="00F20C3F" w:rsidRPr="00B75761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розпорядження голови Роздільнянської районної державної адміністрації від 27 березня 2023 року №52/од-2023</w:t>
            </w:r>
          </w:p>
        </w:tc>
        <w:tc>
          <w:tcPr>
            <w:tcW w:w="213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407768E" w14:textId="77777777" w:rsidR="00F20C3F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Відповідно до затвердженого графіка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E532" w14:textId="77777777" w:rsidR="00F20C3F" w:rsidRPr="00567DAB" w:rsidRDefault="00F20C3F" w:rsidP="00E0005F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Апарат районної державної адміністрації, голови органів місцевого самоврядування</w:t>
            </w:r>
          </w:p>
        </w:tc>
      </w:tr>
      <w:tr w:rsidR="00F20C3F" w:rsidRPr="00E77C69" w14:paraId="7299D3D4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left w:val="single" w:sz="6" w:space="0" w:color="auto"/>
              <w:bottom w:val="single" w:sz="4" w:space="0" w:color="auto"/>
            </w:tcBorders>
          </w:tcPr>
          <w:p w14:paraId="1DB1CCBA" w14:textId="77777777" w:rsidR="00F20C3F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  <w:t xml:space="preserve">2.8.Про моніторинг діяльності з утворення місць тимчасового проживання для життєзабезпечення внутрішньо переміщених осіб </w:t>
            </w:r>
          </w:p>
        </w:tc>
        <w:tc>
          <w:tcPr>
            <w:tcW w:w="4958" w:type="dxa"/>
            <w:gridSpan w:val="6"/>
            <w:tcBorders>
              <w:bottom w:val="single" w:sz="4" w:space="0" w:color="auto"/>
            </w:tcBorders>
          </w:tcPr>
          <w:p w14:paraId="4907B9C3" w14:textId="77777777" w:rsidR="00F20C3F" w:rsidRPr="004A58AF" w:rsidRDefault="00F20C3F" w:rsidP="00E0005F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Постанова Кабінету Міністрів України від 01.09.2023 №930 «Деякі питання функціонування місць тимчасового проживання внутрішньо-переміщених осіб»</w:t>
            </w:r>
          </w:p>
        </w:tc>
        <w:tc>
          <w:tcPr>
            <w:tcW w:w="213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86E3E8A" w14:textId="77777777" w:rsidR="00F20C3F" w:rsidRDefault="00F20C3F" w:rsidP="00E0005F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FA9" w14:textId="77777777" w:rsidR="00F20C3F" w:rsidRDefault="00F20C3F" w:rsidP="00E0005F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Управління соціального захисту </w:t>
            </w:r>
          </w:p>
        </w:tc>
      </w:tr>
      <w:tr w:rsidR="00F20C3F" w:rsidRPr="00CE1E36" w14:paraId="154D32E3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706"/>
        </w:trPr>
        <w:tc>
          <w:tcPr>
            <w:tcW w:w="14451" w:type="dxa"/>
            <w:gridSpan w:val="1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605944" w14:textId="77777777" w:rsidR="00F20C3F" w:rsidRPr="00A447E9" w:rsidRDefault="00F20C3F" w:rsidP="00E0005F">
            <w:pPr>
              <w:pStyle w:val="a3"/>
              <w:widowControl/>
              <w:tabs>
                <w:tab w:val="left" w:pos="1218"/>
              </w:tabs>
              <w:ind w:left="941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A447E9">
              <w:rPr>
                <w:rFonts w:eastAsia="Batang" w:cs="Times New Roman"/>
                <w:b/>
                <w:lang w:val="uk-UA" w:eastAsia="ru-RU"/>
              </w:rPr>
              <w:t xml:space="preserve">3. Питання для розгляду в районній державній адміністрації на рівні заступників голови та </w:t>
            </w:r>
            <w:r w:rsidRPr="00A447E9">
              <w:rPr>
                <w:lang w:val="uk-UA"/>
              </w:rPr>
              <w:t xml:space="preserve"> </w:t>
            </w:r>
            <w:r w:rsidRPr="00A447E9">
              <w:rPr>
                <w:b/>
                <w:lang w:val="uk-UA"/>
              </w:rPr>
              <w:t>підго</w:t>
            </w:r>
            <w:r w:rsidRPr="00A447E9">
              <w:rPr>
                <w:b/>
                <w:spacing w:val="1"/>
                <w:lang w:val="uk-UA"/>
              </w:rPr>
              <w:t>т</w:t>
            </w:r>
            <w:r w:rsidRPr="00A447E9">
              <w:rPr>
                <w:b/>
                <w:lang w:val="uk-UA"/>
              </w:rPr>
              <w:t>о</w:t>
            </w:r>
            <w:r w:rsidRPr="00A447E9">
              <w:rPr>
                <w:b/>
                <w:spacing w:val="-3"/>
                <w:lang w:val="uk-UA"/>
              </w:rPr>
              <w:t>в</w:t>
            </w:r>
            <w:r w:rsidRPr="00A447E9">
              <w:rPr>
                <w:b/>
                <w:lang w:val="uk-UA"/>
              </w:rPr>
              <w:t>ки о</w:t>
            </w:r>
            <w:r w:rsidRPr="00A447E9">
              <w:rPr>
                <w:b/>
                <w:spacing w:val="-3"/>
                <w:lang w:val="uk-UA"/>
              </w:rPr>
              <w:t>б</w:t>
            </w:r>
            <w:r w:rsidRPr="00A447E9">
              <w:rPr>
                <w:b/>
                <w:lang w:val="uk-UA"/>
              </w:rPr>
              <w:t>ґ</w:t>
            </w:r>
            <w:r w:rsidRPr="00A447E9">
              <w:rPr>
                <w:b/>
                <w:spacing w:val="1"/>
                <w:lang w:val="uk-UA"/>
              </w:rPr>
              <w:t>р</w:t>
            </w:r>
            <w:r w:rsidRPr="00A447E9">
              <w:rPr>
                <w:b/>
                <w:spacing w:val="-5"/>
                <w:lang w:val="uk-UA"/>
              </w:rPr>
              <w:t>у</w:t>
            </w:r>
            <w:r w:rsidRPr="00A447E9">
              <w:rPr>
                <w:b/>
                <w:lang w:val="uk-UA"/>
              </w:rPr>
              <w:t>н</w:t>
            </w:r>
            <w:r w:rsidRPr="00A447E9">
              <w:rPr>
                <w:b/>
                <w:spacing w:val="2"/>
                <w:lang w:val="uk-UA"/>
              </w:rPr>
              <w:t>т</w:t>
            </w:r>
            <w:r w:rsidRPr="00A447E9">
              <w:rPr>
                <w:b/>
                <w:spacing w:val="-5"/>
                <w:lang w:val="uk-UA"/>
              </w:rPr>
              <w:t>у</w:t>
            </w:r>
            <w:r w:rsidRPr="00A447E9">
              <w:rPr>
                <w:b/>
                <w:spacing w:val="1"/>
                <w:lang w:val="uk-UA"/>
              </w:rPr>
              <w:t>в</w:t>
            </w:r>
            <w:r w:rsidRPr="00A447E9">
              <w:rPr>
                <w:b/>
                <w:spacing w:val="-1"/>
                <w:lang w:val="uk-UA"/>
              </w:rPr>
              <w:t>а</w:t>
            </w:r>
            <w:r w:rsidRPr="00A447E9">
              <w:rPr>
                <w:b/>
                <w:lang w:val="uk-UA"/>
              </w:rPr>
              <w:t>нь щодо до</w:t>
            </w:r>
            <w:r w:rsidRPr="00A447E9">
              <w:rPr>
                <w:b/>
                <w:spacing w:val="1"/>
                <w:lang w:val="uk-UA"/>
              </w:rPr>
              <w:t>ц</w:t>
            </w:r>
            <w:r w:rsidRPr="00A447E9">
              <w:rPr>
                <w:b/>
                <w:lang w:val="uk-UA"/>
              </w:rPr>
              <w:t>і</w:t>
            </w:r>
            <w:r w:rsidRPr="00A447E9">
              <w:rPr>
                <w:b/>
                <w:spacing w:val="-2"/>
                <w:lang w:val="uk-UA"/>
              </w:rPr>
              <w:t>л</w:t>
            </w:r>
            <w:r w:rsidRPr="00A447E9">
              <w:rPr>
                <w:b/>
                <w:lang w:val="uk-UA"/>
              </w:rPr>
              <w:t>ьно</w:t>
            </w:r>
            <w:r w:rsidRPr="00A447E9">
              <w:rPr>
                <w:b/>
                <w:spacing w:val="-1"/>
                <w:lang w:val="uk-UA"/>
              </w:rPr>
              <w:t>с</w:t>
            </w:r>
            <w:r w:rsidRPr="00A447E9">
              <w:rPr>
                <w:b/>
                <w:lang w:val="uk-UA"/>
              </w:rPr>
              <w:t>ті вид</w:t>
            </w:r>
            <w:r w:rsidRPr="00A447E9">
              <w:rPr>
                <w:b/>
                <w:spacing w:val="-1"/>
                <w:lang w:val="uk-UA"/>
              </w:rPr>
              <w:t>а</w:t>
            </w:r>
            <w:r w:rsidRPr="00A447E9">
              <w:rPr>
                <w:b/>
                <w:spacing w:val="-2"/>
                <w:lang w:val="uk-UA"/>
              </w:rPr>
              <w:t>н</w:t>
            </w:r>
            <w:r w:rsidRPr="00A447E9">
              <w:rPr>
                <w:b/>
                <w:lang w:val="uk-UA"/>
              </w:rPr>
              <w:t>ня ро</w:t>
            </w:r>
            <w:r w:rsidRPr="00A447E9">
              <w:rPr>
                <w:b/>
                <w:spacing w:val="-2"/>
                <w:lang w:val="uk-UA"/>
              </w:rPr>
              <w:t>з</w:t>
            </w:r>
            <w:r w:rsidRPr="00A447E9">
              <w:rPr>
                <w:b/>
                <w:lang w:val="uk-UA"/>
              </w:rPr>
              <w:t>пор</w:t>
            </w:r>
            <w:r w:rsidRPr="00A447E9">
              <w:rPr>
                <w:b/>
                <w:spacing w:val="-3"/>
                <w:lang w:val="uk-UA"/>
              </w:rPr>
              <w:t>я</w:t>
            </w:r>
            <w:r w:rsidRPr="00A447E9">
              <w:rPr>
                <w:b/>
                <w:lang w:val="uk-UA"/>
              </w:rPr>
              <w:t>дж</w:t>
            </w:r>
            <w:r w:rsidRPr="00A447E9">
              <w:rPr>
                <w:b/>
                <w:spacing w:val="-1"/>
                <w:lang w:val="uk-UA"/>
              </w:rPr>
              <w:t>е</w:t>
            </w:r>
            <w:r w:rsidRPr="00A447E9">
              <w:rPr>
                <w:b/>
                <w:lang w:val="uk-UA"/>
              </w:rPr>
              <w:t>нь</w:t>
            </w:r>
          </w:p>
        </w:tc>
      </w:tr>
      <w:tr w:rsidR="000D124B" w:rsidRPr="00DD5B8D" w14:paraId="158DB874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A5F63F" w14:textId="77777777" w:rsidR="000D124B" w:rsidRPr="00B75761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3.1.Підготовка проекту розпорядження про затвердження графіку виїзного особистого прийому громадян керівництвом райдержадміністрації на </w:t>
            </w:r>
            <w:r w:rsidRPr="00BD0B72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квартал 2023 року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E4A92C" w14:textId="77777777" w:rsidR="000D124B" w:rsidRPr="00B75761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Указ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Президента України від 07.02.2008 № 109/2008 «Про </w:t>
            </w:r>
            <w:proofErr w:type="spellStart"/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перешочергові</w:t>
            </w:r>
            <w:proofErr w:type="spellEnd"/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3AF877" w14:textId="302BF4D0" w:rsidR="000D124B" w:rsidRPr="00BD0B72" w:rsidRDefault="000D124B" w:rsidP="000D124B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Розпорядження «Про затвердження графіка проведення виїзних прийомів громадян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керівництвом Роздільнянської районної державної (військової) адміністрації на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IV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квартал 2023 року» № 156/од-2023 від 29.09.2023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65AD441" w14:textId="77777777" w:rsidR="000D124B" w:rsidRPr="00B75761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color w:val="FF0000"/>
                <w:sz w:val="24"/>
                <w:szCs w:val="24"/>
                <w:highlight w:val="cyan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Відділ діловодства, контролю та доступу до публічної інформації</w:t>
            </w:r>
          </w:p>
        </w:tc>
      </w:tr>
      <w:tr w:rsidR="000D124B" w:rsidRPr="00FD044E" w14:paraId="48DBB6B5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8E9F0E9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3.2.Підготовка проектів розпоряджень з кадрових питань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1CC1261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державну службу», Положення про сектору управління персоналом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CE9F744" w14:textId="1D764F97" w:rsidR="000D124B" w:rsidRDefault="007A4189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Підготовлено 15 проектів розпоряджень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6BFD859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управління персоналом апарату</w:t>
            </w:r>
          </w:p>
        </w:tc>
      </w:tr>
      <w:tr w:rsidR="000D124B" w:rsidRPr="00DD5B8D" w14:paraId="779DA996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FFD1891" w14:textId="77777777" w:rsidR="000D124B" w:rsidRPr="00A447E9" w:rsidRDefault="000D124B" w:rsidP="000D124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3.3.</w:t>
            </w:r>
            <w:r w:rsidRPr="00A447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Підготовка </w:t>
            </w:r>
            <w:proofErr w:type="spellStart"/>
            <w:r w:rsidRPr="00A447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проєкту</w:t>
            </w:r>
            <w:proofErr w:type="spellEnd"/>
            <w:r w:rsidRPr="00A447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розпорядження про затвердження плану консультацій з громадськістю у Роздільнянській райдержадміністрації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Pr="00A447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BA45236" w14:textId="77777777" w:rsidR="000D124B" w:rsidRPr="00A447E9" w:rsidRDefault="000D124B" w:rsidP="000D12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4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Постанова КМУ №996 від 03.11.2010 р. «Про забезпечення участі громадськості у формуванні та реалізації державної політики»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BC1F2E9" w14:textId="30D23062" w:rsidR="007A4189" w:rsidRPr="007A4189" w:rsidRDefault="007A4189" w:rsidP="007A418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1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Підготовлено </w:t>
            </w:r>
            <w:proofErr w:type="spellStart"/>
            <w:r w:rsidRPr="007A41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Pr="007A41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розпорядження від 26 грудня 2023 року №204/од-2023</w:t>
            </w:r>
          </w:p>
          <w:p w14:paraId="09F2ABCD" w14:textId="5ED82899" w:rsidR="000D124B" w:rsidRPr="00A447E9" w:rsidRDefault="000D124B" w:rsidP="007A4189">
            <w:pPr>
              <w:ind w:right="14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DB58435" w14:textId="77777777" w:rsidR="000D124B" w:rsidRPr="00A447E9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</w:t>
            </w:r>
            <w:r w:rsidRPr="00A447E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ектор інформаційної діяльності та комунікацій з громадськістю</w:t>
            </w:r>
          </w:p>
        </w:tc>
      </w:tr>
      <w:tr w:rsidR="000D124B" w:rsidRPr="00A447E9" w14:paraId="7A9FECE7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67FD281" w14:textId="77777777" w:rsidR="000D124B" w:rsidRPr="0069711C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3.4.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</w:t>
            </w:r>
            <w:proofErr w:type="spellStart"/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proofErr w:type="spellEnd"/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розпоряджень голови райдержадміністрації про виділення бюджетних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коштів 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BB982D" w14:textId="77777777" w:rsidR="000D124B" w:rsidRPr="0069711C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Бюджетний кодекс України Розділ ІІ, Гл.9 </w:t>
            </w:r>
            <w:proofErr w:type="spellStart"/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</w:t>
            </w:r>
            <w:proofErr w:type="spellEnd"/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55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7C9ACD2" w14:textId="078C585F" w:rsidR="000D124B" w:rsidRPr="0069711C" w:rsidRDefault="000D124B" w:rsidP="007A4189">
            <w:pPr>
              <w:widowControl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07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Підготовлено</w:t>
            </w:r>
            <w:proofErr w:type="spellEnd"/>
            <w:r w:rsidRPr="00007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007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7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проєкт</w:t>
            </w:r>
            <w:proofErr w:type="spellEnd"/>
            <w:r w:rsidRPr="00007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7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розпоряджень</w:t>
            </w:r>
            <w:proofErr w:type="spellEnd"/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EF7D026" w14:textId="77777777" w:rsidR="000D124B" w:rsidRPr="0069711C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color w:val="FF0000"/>
                <w:sz w:val="24"/>
                <w:szCs w:val="24"/>
                <w:highlight w:val="cyan"/>
                <w:lang w:val="uk-UA" w:eastAsia="ru-RU"/>
              </w:rPr>
            </w:pP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Фінансовий відділ</w:t>
            </w:r>
          </w:p>
          <w:p w14:paraId="33F9362B" w14:textId="77777777" w:rsidR="000D124B" w:rsidRPr="0069711C" w:rsidRDefault="000D124B" w:rsidP="000D124B">
            <w:pPr>
              <w:jc w:val="center"/>
              <w:rPr>
                <w:rFonts w:ascii="Times New Roman" w:eastAsia="Batang" w:hAnsi="Times New Roman" w:cs="Times New Roman"/>
                <w:color w:val="FF0000"/>
                <w:sz w:val="24"/>
                <w:szCs w:val="24"/>
                <w:highlight w:val="cyan"/>
                <w:lang w:val="uk-UA" w:eastAsia="ru-RU"/>
              </w:rPr>
            </w:pPr>
          </w:p>
        </w:tc>
      </w:tr>
      <w:tr w:rsidR="000D124B" w:rsidRPr="00A447E9" w14:paraId="797384AE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4505F97" w14:textId="77777777" w:rsidR="000D124B" w:rsidRPr="004A58AF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3.5.Підготовка проектів р</w:t>
            </w: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озпоряджень голови райдержадміністрації про влаштування дітей в сімейні форми виховання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A6FFF7D" w14:textId="77777777" w:rsidR="000D124B" w:rsidRPr="004A58AF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</w:t>
            </w: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останов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</w:t>
            </w:r>
            <w:r w:rsidRPr="004A58A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Кабінету Міністрів України від 26.04.2002 року №564 «Про затвердження Положення про дитячий будинок сімейного типу»,  постанови Кабінету Міністрів України від 26.04.2002 року №565 «Про затвердження Положення про прийомну сім’ю» з метою влаштування дітей в сімейні форми виховання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A9643C" w14:textId="31DA5FE0" w:rsidR="000D124B" w:rsidRPr="00B75761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Протягом кварталу діти-сироти та діти, позбавлені батьківського піклування, не влаштовувались в сімейні форми виховання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E771528" w14:textId="77777777" w:rsidR="000D124B" w:rsidRPr="00A447E9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0D124B" w:rsidRPr="00DD5B8D" w14:paraId="3CF04137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FB60FA7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3.6.Про приписку громадян 2007 року народження до призовної дільниці у січні-березні 2023 року і заходи щодо її якісного проведення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6837107" w14:textId="77777777" w:rsidR="000D124B" w:rsidRPr="00E77C69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77C6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Закону України “Про військовий обов’язок і військову службу” від 25 березня 1992 р. № 2232-XII.</w:t>
            </w:r>
          </w:p>
          <w:p w14:paraId="5B9400F1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77C6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“Положення про підготовку і проведення призову громадян України на строкову військову службу та прийняття призовників на військову службу за контрактом” затверджено постановою Кабінету Міністрів України від 21  </w:t>
            </w:r>
            <w:r w:rsidRPr="00E77C6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березня 2002 р. № 352 (в редакції постанови Кабінету Міністрів України від 20 січня 2021 р. № 100).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7F510DD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Грудень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F94DD07" w14:textId="77777777" w:rsidR="000D124B" w:rsidRPr="00A447E9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Сектор з питань оборонної роботи та цивільного захисту </w:t>
            </w:r>
          </w:p>
        </w:tc>
      </w:tr>
      <w:tr w:rsidR="000D124B" w:rsidRPr="00DD5B8D" w14:paraId="16D2D5D6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802B591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3.7.Підготовка проекту розпорядження про затвердження плану роботи Роздільнянської  районної державної адміністрації на 1 квартал 2024 року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AFC6CAB" w14:textId="77777777" w:rsidR="000D124B" w:rsidRPr="00E77C69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Регламент Роздільнянської районної державної адміністрації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FB3A790" w14:textId="77777777" w:rsidR="007A4189" w:rsidRPr="007A4189" w:rsidRDefault="007A4189" w:rsidP="007A4189">
            <w:pPr>
              <w:ind w:right="142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A418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Підготовлено </w:t>
            </w:r>
            <w:proofErr w:type="spellStart"/>
            <w:r w:rsidRPr="007A418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проєкт</w:t>
            </w:r>
            <w:proofErr w:type="spellEnd"/>
            <w:r w:rsidRPr="007A418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розпорядження від 22 грудня 2023 року №200 /од-2023</w:t>
            </w:r>
          </w:p>
          <w:p w14:paraId="50E1B2AA" w14:textId="126FA25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D8FF5BA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інформаційної діяльності та комунікацій з громадськістю</w:t>
            </w:r>
          </w:p>
        </w:tc>
      </w:tr>
      <w:tr w:rsidR="000D124B" w:rsidRPr="00DD5B8D" w14:paraId="248A2357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162308F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3.8.Про стан військового обліку і бронювання  військовозобов’язаних  та призовників на території  Роздільнянського району у 2023 році та завдання поліпшення функціонування системи військового обліку на 2024 рік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EEDB22C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Постанова Кабінету Міністрів України   </w:t>
            </w:r>
            <w:r w:rsidRPr="00B44AFD">
              <w:rPr>
                <w:lang w:val="uk-UA"/>
              </w:rPr>
              <w:t xml:space="preserve"> </w:t>
            </w:r>
            <w:r w:rsidRPr="00B44AFD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від 30 грудня 2022 р. № 1487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«</w:t>
            </w:r>
            <w:r w:rsidRPr="00B44AFD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 затвердження Порядку організації та ведення військового обліку призовників, військовозобов’язаних та резервістів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D8FBC2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23EF6AD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Головний спеціаліст з питань мобілізаційної роботи апарату</w:t>
            </w:r>
          </w:p>
        </w:tc>
      </w:tr>
      <w:tr w:rsidR="000D124B" w:rsidRPr="00E77C69" w14:paraId="2CA077A1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27A87EF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3.9.Про затвердження графіка перевірок роботи архівних підрозділів та експертних комісії юридичних осіб-джерел формування Національного архівного фонду, які перебувають у зоні комплектування архівного відділу Роздільнянської районної державної адміністрації на 2024 рік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1BDD908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323D7E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Законом України «Про Національний архівний фонд та архівні установи», 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B3BCF63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08FEDBF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Архівний відділ</w:t>
            </w:r>
          </w:p>
        </w:tc>
      </w:tr>
      <w:tr w:rsidR="000D124B" w:rsidRPr="00E77C69" w14:paraId="0B46ABF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4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31A1AA8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3.10.Про затвердження графіка передачі документів, віднесених до  Національного архівного фонду на державне зберігання архівними підрозділами юридичних осіб, які перебувають у зоні комплектування архівного відділу Роздільнянської районної державної адміністрації на 2024 рік</w:t>
            </w:r>
          </w:p>
        </w:tc>
        <w:tc>
          <w:tcPr>
            <w:tcW w:w="495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B7D62BB" w14:textId="77777777" w:rsidR="000D124B" w:rsidRPr="00323D7E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</w:pPr>
            <w:r w:rsidRPr="00323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Законом </w:t>
            </w:r>
            <w:proofErr w:type="spellStart"/>
            <w:r w:rsidRPr="00323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323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«Про </w:t>
            </w:r>
            <w:proofErr w:type="spellStart"/>
            <w:r w:rsidRPr="00323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Національний</w:t>
            </w:r>
            <w:proofErr w:type="spellEnd"/>
            <w:r w:rsidRPr="00323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3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архівний</w:t>
            </w:r>
            <w:proofErr w:type="spellEnd"/>
            <w:r w:rsidRPr="00323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фонд та </w:t>
            </w:r>
            <w:proofErr w:type="spellStart"/>
            <w:r w:rsidRPr="00323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архівні</w:t>
            </w:r>
            <w:proofErr w:type="spellEnd"/>
            <w:r w:rsidRPr="00323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установи», </w:t>
            </w:r>
          </w:p>
        </w:tc>
        <w:tc>
          <w:tcPr>
            <w:tcW w:w="2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4416AE6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AEDC4F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Архівний відділ</w:t>
            </w:r>
          </w:p>
        </w:tc>
      </w:tr>
      <w:tr w:rsidR="000D124B" w:rsidRPr="00DD5B8D" w14:paraId="0B796C94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40513D" w14:textId="77777777" w:rsidR="000D124B" w:rsidRPr="00A447E9" w:rsidRDefault="000D124B" w:rsidP="000D124B">
            <w:pPr>
              <w:pStyle w:val="a3"/>
              <w:tabs>
                <w:tab w:val="left" w:pos="1316"/>
                <w:tab w:val="left" w:pos="7800"/>
              </w:tabs>
              <w:ind w:left="941" w:firstLine="0"/>
              <w:jc w:val="center"/>
              <w:rPr>
                <w:rFonts w:eastAsia="Batang" w:cs="Times New Roman"/>
                <w:color w:val="FF0000"/>
                <w:highlight w:val="cyan"/>
                <w:lang w:val="uk-UA" w:eastAsia="ru-RU"/>
              </w:rPr>
            </w:pPr>
            <w:r w:rsidRPr="00A447E9">
              <w:rPr>
                <w:rFonts w:eastAsia="Batang" w:cs="Times New Roman"/>
                <w:color w:val="FF0000"/>
                <w:highlight w:val="cyan"/>
                <w:lang w:val="uk-UA" w:eastAsia="ru-RU"/>
              </w:rPr>
              <w:br w:type="page"/>
            </w:r>
            <w:r w:rsidRPr="00A447E9">
              <w:rPr>
                <w:rFonts w:eastAsia="Batang" w:cs="Times New Roman"/>
                <w:color w:val="FF0000"/>
                <w:highlight w:val="cyan"/>
                <w:lang w:val="uk-UA" w:eastAsia="ru-RU"/>
              </w:rPr>
              <w:br w:type="page"/>
            </w:r>
            <w:r w:rsidRPr="00A447E9">
              <w:rPr>
                <w:rFonts w:eastAsia="Batang" w:cs="Times New Roman"/>
                <w:color w:val="FF0000"/>
                <w:highlight w:val="cyan"/>
                <w:lang w:val="uk-UA" w:eastAsia="ru-RU"/>
              </w:rPr>
              <w:br w:type="page"/>
            </w:r>
            <w:r w:rsidRPr="00A447E9">
              <w:rPr>
                <w:rFonts w:eastAsia="Batang" w:cs="Times New Roman"/>
                <w:b/>
                <w:lang w:val="uk-UA" w:eastAsia="ru-RU"/>
              </w:rPr>
              <w:t xml:space="preserve">4. </w:t>
            </w:r>
            <w:r w:rsidRPr="00A447E9">
              <w:rPr>
                <w:b/>
                <w:lang w:val="uk-UA"/>
              </w:rPr>
              <w:t>Пит</w:t>
            </w:r>
            <w:r w:rsidRPr="00A447E9">
              <w:rPr>
                <w:b/>
                <w:spacing w:val="-1"/>
                <w:lang w:val="uk-UA"/>
              </w:rPr>
              <w:t>а</w:t>
            </w:r>
            <w:r w:rsidRPr="00A447E9">
              <w:rPr>
                <w:b/>
                <w:spacing w:val="-2"/>
                <w:lang w:val="uk-UA"/>
              </w:rPr>
              <w:t>н</w:t>
            </w:r>
            <w:r w:rsidRPr="00A447E9">
              <w:rPr>
                <w:b/>
                <w:lang w:val="uk-UA"/>
              </w:rPr>
              <w:t>ня</w:t>
            </w:r>
            <w:r w:rsidRPr="00A447E9">
              <w:rPr>
                <w:b/>
                <w:spacing w:val="14"/>
                <w:lang w:val="uk-UA"/>
              </w:rPr>
              <w:t xml:space="preserve"> </w:t>
            </w:r>
            <w:r w:rsidRPr="00A447E9">
              <w:rPr>
                <w:b/>
                <w:lang w:val="uk-UA"/>
              </w:rPr>
              <w:t>для</w:t>
            </w:r>
            <w:r w:rsidRPr="00A447E9">
              <w:rPr>
                <w:b/>
                <w:spacing w:val="12"/>
                <w:lang w:val="uk-UA"/>
              </w:rPr>
              <w:t xml:space="preserve"> </w:t>
            </w:r>
            <w:r w:rsidRPr="00A447E9">
              <w:rPr>
                <w:b/>
                <w:lang w:val="uk-UA"/>
              </w:rPr>
              <w:t>роз</w:t>
            </w:r>
            <w:r w:rsidRPr="00A447E9">
              <w:rPr>
                <w:b/>
                <w:spacing w:val="-3"/>
                <w:lang w:val="uk-UA"/>
              </w:rPr>
              <w:t>г</w:t>
            </w:r>
            <w:r w:rsidRPr="00A447E9">
              <w:rPr>
                <w:b/>
                <w:lang w:val="uk-UA"/>
              </w:rPr>
              <w:t>ля</w:t>
            </w:r>
            <w:r w:rsidRPr="00A447E9">
              <w:rPr>
                <w:b/>
                <w:spacing w:val="2"/>
                <w:lang w:val="uk-UA"/>
              </w:rPr>
              <w:t>д</w:t>
            </w:r>
            <w:r w:rsidRPr="00A447E9">
              <w:rPr>
                <w:b/>
                <w:lang w:val="uk-UA"/>
              </w:rPr>
              <w:t>у в поряд</w:t>
            </w:r>
            <w:r w:rsidRPr="00A447E9">
              <w:rPr>
                <w:b/>
                <w:spacing w:val="3"/>
                <w:lang w:val="uk-UA"/>
              </w:rPr>
              <w:t>к</w:t>
            </w:r>
            <w:r w:rsidRPr="00A447E9">
              <w:rPr>
                <w:b/>
                <w:lang w:val="uk-UA"/>
              </w:rPr>
              <w:t>у</w:t>
            </w:r>
            <w:r w:rsidRPr="00A447E9">
              <w:rPr>
                <w:b/>
                <w:spacing w:val="6"/>
                <w:lang w:val="uk-UA"/>
              </w:rPr>
              <w:t xml:space="preserve"> </w:t>
            </w:r>
            <w:r w:rsidRPr="00A447E9">
              <w:rPr>
                <w:b/>
                <w:lang w:val="uk-UA"/>
              </w:rPr>
              <w:t>контролю за</w:t>
            </w:r>
            <w:r w:rsidRPr="00A447E9">
              <w:rPr>
                <w:b/>
                <w:spacing w:val="10"/>
                <w:lang w:val="uk-UA"/>
              </w:rPr>
              <w:t xml:space="preserve"> </w:t>
            </w:r>
            <w:r w:rsidRPr="00A447E9">
              <w:rPr>
                <w:b/>
                <w:spacing w:val="2"/>
                <w:lang w:val="uk-UA"/>
              </w:rPr>
              <w:t>х</w:t>
            </w:r>
            <w:r w:rsidRPr="00A447E9">
              <w:rPr>
                <w:b/>
                <w:lang w:val="uk-UA"/>
              </w:rPr>
              <w:t>одом в</w:t>
            </w:r>
            <w:r w:rsidRPr="00A447E9">
              <w:rPr>
                <w:b/>
                <w:spacing w:val="-2"/>
                <w:lang w:val="uk-UA"/>
              </w:rPr>
              <w:t>ик</w:t>
            </w:r>
            <w:r w:rsidRPr="00A447E9">
              <w:rPr>
                <w:b/>
                <w:lang w:val="uk-UA"/>
              </w:rPr>
              <w:t>он</w:t>
            </w:r>
            <w:r w:rsidRPr="00A447E9">
              <w:rPr>
                <w:b/>
                <w:spacing w:val="-1"/>
                <w:lang w:val="uk-UA"/>
              </w:rPr>
              <w:t>а</w:t>
            </w:r>
            <w:r w:rsidRPr="00A447E9">
              <w:rPr>
                <w:b/>
                <w:lang w:val="uk-UA"/>
              </w:rPr>
              <w:t xml:space="preserve">ння </w:t>
            </w:r>
            <w:r w:rsidRPr="00A447E9">
              <w:rPr>
                <w:b/>
                <w:spacing w:val="-1"/>
                <w:lang w:val="uk-UA"/>
              </w:rPr>
              <w:t>а</w:t>
            </w:r>
            <w:r w:rsidRPr="00A447E9">
              <w:rPr>
                <w:b/>
                <w:lang w:val="uk-UA"/>
              </w:rPr>
              <w:t>ктів з</w:t>
            </w:r>
            <w:r w:rsidRPr="00A447E9">
              <w:rPr>
                <w:b/>
                <w:spacing w:val="-1"/>
                <w:lang w:val="uk-UA"/>
              </w:rPr>
              <w:t>а</w:t>
            </w:r>
            <w:r w:rsidRPr="00A447E9">
              <w:rPr>
                <w:b/>
                <w:lang w:val="uk-UA"/>
              </w:rPr>
              <w:t>конод</w:t>
            </w:r>
            <w:r w:rsidRPr="00A447E9">
              <w:rPr>
                <w:b/>
                <w:spacing w:val="-1"/>
                <w:lang w:val="uk-UA"/>
              </w:rPr>
              <w:t>а</w:t>
            </w:r>
            <w:r w:rsidRPr="00A447E9">
              <w:rPr>
                <w:b/>
                <w:lang w:val="uk-UA"/>
              </w:rPr>
              <w:t>в</w:t>
            </w:r>
            <w:r w:rsidRPr="00A447E9">
              <w:rPr>
                <w:b/>
                <w:spacing w:val="-2"/>
                <w:lang w:val="uk-UA"/>
              </w:rPr>
              <w:t>с</w:t>
            </w:r>
            <w:r w:rsidRPr="00A447E9">
              <w:rPr>
                <w:b/>
                <w:lang w:val="uk-UA"/>
              </w:rPr>
              <w:t>тв</w:t>
            </w:r>
            <w:r w:rsidRPr="00A447E9">
              <w:rPr>
                <w:b/>
                <w:spacing w:val="-2"/>
                <w:lang w:val="uk-UA"/>
              </w:rPr>
              <w:t>а</w:t>
            </w:r>
            <w:r w:rsidRPr="00A447E9">
              <w:rPr>
                <w:b/>
                <w:lang w:val="uk-UA"/>
              </w:rPr>
              <w:t>, розпор</w:t>
            </w:r>
            <w:r w:rsidRPr="00A447E9">
              <w:rPr>
                <w:b/>
                <w:spacing w:val="-3"/>
                <w:lang w:val="uk-UA"/>
              </w:rPr>
              <w:t>я</w:t>
            </w:r>
            <w:r w:rsidRPr="00A447E9">
              <w:rPr>
                <w:b/>
                <w:lang w:val="uk-UA"/>
              </w:rPr>
              <w:t>дж</w:t>
            </w:r>
            <w:r w:rsidRPr="00A447E9">
              <w:rPr>
                <w:b/>
                <w:spacing w:val="-1"/>
                <w:lang w:val="uk-UA"/>
              </w:rPr>
              <w:t>е</w:t>
            </w:r>
            <w:r w:rsidRPr="00A447E9">
              <w:rPr>
                <w:b/>
                <w:lang w:val="uk-UA"/>
              </w:rPr>
              <w:t>нь голови</w:t>
            </w:r>
            <w:r w:rsidRPr="00A447E9">
              <w:rPr>
                <w:b/>
                <w:spacing w:val="3"/>
                <w:lang w:val="uk-UA"/>
              </w:rPr>
              <w:t xml:space="preserve"> </w:t>
            </w:r>
            <w:r w:rsidRPr="00A447E9">
              <w:rPr>
                <w:b/>
                <w:lang w:val="uk-UA"/>
              </w:rPr>
              <w:t>облдерж</w:t>
            </w:r>
            <w:r w:rsidRPr="00A447E9">
              <w:rPr>
                <w:b/>
                <w:spacing w:val="-2"/>
                <w:lang w:val="uk-UA"/>
              </w:rPr>
              <w:t>а</w:t>
            </w:r>
            <w:r w:rsidRPr="00A447E9">
              <w:rPr>
                <w:b/>
                <w:lang w:val="uk-UA"/>
              </w:rPr>
              <w:t>дміністр</w:t>
            </w:r>
            <w:r w:rsidRPr="00A447E9">
              <w:rPr>
                <w:b/>
                <w:spacing w:val="-1"/>
                <w:lang w:val="uk-UA"/>
              </w:rPr>
              <w:t>а</w:t>
            </w:r>
            <w:r w:rsidRPr="00A447E9">
              <w:rPr>
                <w:b/>
                <w:lang w:val="uk-UA"/>
              </w:rPr>
              <w:t>ції, райдержадміністрації</w:t>
            </w:r>
          </w:p>
        </w:tc>
      </w:tr>
      <w:tr w:rsidR="000D124B" w:rsidRPr="00DD5B8D" w14:paraId="5CEF3F94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470DF5" w14:textId="77777777" w:rsidR="000D124B" w:rsidRPr="004A58AF" w:rsidRDefault="000D124B" w:rsidP="000D124B">
            <w:pPr>
              <w:pStyle w:val="a3"/>
              <w:tabs>
                <w:tab w:val="left" w:pos="1316"/>
                <w:tab w:val="left" w:pos="7800"/>
              </w:tabs>
              <w:spacing w:before="1" w:line="276" w:lineRule="exact"/>
              <w:ind w:left="941" w:firstLine="0"/>
              <w:jc w:val="center"/>
              <w:rPr>
                <w:rFonts w:eastAsia="Batang" w:cs="Times New Roman"/>
                <w:b/>
                <w:highlight w:val="cyan"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t xml:space="preserve">4.1 </w:t>
            </w:r>
            <w:r w:rsidRPr="004A58AF">
              <w:rPr>
                <w:rFonts w:cs="Times New Roman"/>
                <w:b/>
                <w:lang w:val="uk-UA"/>
              </w:rPr>
              <w:t xml:space="preserve"> </w:t>
            </w:r>
            <w:r w:rsidRPr="004A58AF">
              <w:rPr>
                <w:rFonts w:eastAsia="Batang" w:cs="Times New Roman"/>
                <w:b/>
                <w:lang w:val="uk-UA" w:eastAsia="ru-RU"/>
              </w:rPr>
              <w:t>Питання для розгляду в порядку контролю за ходом виконання законів України</w:t>
            </w:r>
          </w:p>
        </w:tc>
      </w:tr>
      <w:tr w:rsidR="000D124B" w:rsidRPr="00DD5B8D" w14:paraId="6B3423C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66E6DB" w14:textId="77777777" w:rsidR="000D124B" w:rsidRPr="00B75761" w:rsidRDefault="000D124B" w:rsidP="000D12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4.1.1.Про моніторинг здійснення органами місцевого самоврядування регуляторної діяльності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3B35472" w14:textId="77777777" w:rsidR="000D124B" w:rsidRPr="00B75761" w:rsidRDefault="000D124B" w:rsidP="000D12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засади державної регуляторної політики у сфері господарської діяльності»</w:t>
            </w:r>
          </w:p>
        </w:tc>
        <w:tc>
          <w:tcPr>
            <w:tcW w:w="217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BB810A" w14:textId="52E97871" w:rsidR="000D124B" w:rsidRPr="00B75761" w:rsidRDefault="000D124B" w:rsidP="000D12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Проведено моніторинг здійснення органами місцевого самоврядування регуляторної діяльності. За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результатами моніторингу до ОВА направлено 3 інформаційні листи</w:t>
            </w:r>
          </w:p>
        </w:tc>
        <w:tc>
          <w:tcPr>
            <w:tcW w:w="242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523E7E" w14:textId="77777777" w:rsidR="000D124B" w:rsidRPr="00B75761" w:rsidRDefault="000D124B" w:rsidP="000D12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84304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Відділ соціально-економічного розвитку території</w:t>
            </w:r>
          </w:p>
        </w:tc>
      </w:tr>
      <w:tr w:rsidR="000D124B" w:rsidRPr="00DD5B8D" w14:paraId="63A5FA96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3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A4DE92E" w14:textId="77777777" w:rsidR="000D124B" w:rsidRPr="00223A27" w:rsidRDefault="000D124B" w:rsidP="000D12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4.1.2.Про здійснення </w:t>
            </w: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містобудівного моніторингу на території Роздільнянського району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59A9" w14:textId="77777777" w:rsidR="000D124B" w:rsidRPr="00223A27" w:rsidRDefault="000D124B" w:rsidP="000D12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регулювання містобудівної діяльності» від 17.02.2011 р №3038-VI</w:t>
            </w:r>
          </w:p>
        </w:tc>
        <w:tc>
          <w:tcPr>
            <w:tcW w:w="217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7AF8" w14:textId="06A2DFF1" w:rsidR="000D124B" w:rsidRPr="00223A27" w:rsidRDefault="00DD5B8D" w:rsidP="000D12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</w:t>
            </w:r>
            <w:r w:rsidRPr="00FC57A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кварталу 2023 року містобудівна документація органами місцевого самоврядування  не затверджувалася</w:t>
            </w:r>
          </w:p>
        </w:tc>
        <w:tc>
          <w:tcPr>
            <w:tcW w:w="242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3604" w14:textId="77777777" w:rsidR="000D124B" w:rsidRPr="0069711C" w:rsidRDefault="000D124B" w:rsidP="000D124B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9711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Відділ з питань інфраструктури, містобудування та архітектури, житлово-комунального господарства та екології </w:t>
            </w:r>
          </w:p>
        </w:tc>
      </w:tr>
      <w:tr w:rsidR="000D124B" w:rsidRPr="00DD5B8D" w14:paraId="0A4AAE92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3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8B431A" w14:textId="77777777" w:rsidR="000D124B" w:rsidRDefault="000D124B" w:rsidP="000D124B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4.1.3.Про моніторинг стану оснащення будівель вузлами комерційного обліку теплової енергії та води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2AE5" w14:textId="77777777" w:rsidR="000D124B" w:rsidRDefault="000D124B" w:rsidP="000D124B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Закон України від 22.06.2017 року №2119-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ІІІ «Про комерційний облік теплової енергії та водопостачання»  </w:t>
            </w:r>
          </w:p>
        </w:tc>
        <w:tc>
          <w:tcPr>
            <w:tcW w:w="217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3CC6" w14:textId="74FC9882" w:rsidR="000D124B" w:rsidRPr="00223A27" w:rsidRDefault="00DD5B8D" w:rsidP="000D12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</w:t>
            </w:r>
            <w:r w:rsidRPr="00FC57A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кварталу 2023 року</w:t>
            </w:r>
            <w:r w:rsidRPr="00FC57AC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 вузли комерційного обліку теплової енергії та води комунальними підприємствами не встановлювалися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242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70DD" w14:textId="77777777" w:rsidR="000D124B" w:rsidRPr="0069711C" w:rsidRDefault="000D124B" w:rsidP="000D124B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9711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Відділ з питань інфраструктури, містобудування та архітектури, житлово-комунального господарства та екології</w:t>
            </w:r>
          </w:p>
        </w:tc>
      </w:tr>
      <w:tr w:rsidR="000D124B" w:rsidRPr="00774FC4" w14:paraId="29D6C6C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380"/>
        </w:trPr>
        <w:tc>
          <w:tcPr>
            <w:tcW w:w="4935" w:type="dxa"/>
            <w:gridSpan w:val="4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E17DA2C" w14:textId="77777777" w:rsidR="000D124B" w:rsidRPr="00771C82" w:rsidRDefault="000D124B" w:rsidP="000D124B">
            <w:pPr>
              <w:jc w:val="both"/>
              <w:rPr>
                <w:rFonts w:ascii="Times New Roman" w:eastAsia="Batang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4.1.4.Про п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еревірк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умов утримання та виховання дітей-сиріт та дітей, позбавлених батьківського піклування, в прийомних сім`ях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дитячих будинках сімейного типу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Роздільнянського району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2419C099" w14:textId="77777777" w:rsidR="000D124B" w:rsidRPr="00771C82" w:rsidRDefault="000D124B" w:rsidP="000D124B">
            <w:pPr>
              <w:jc w:val="center"/>
              <w:rPr>
                <w:rFonts w:ascii="Times New Roman" w:eastAsia="Batang" w:hAnsi="Times New Roman"/>
                <w:sz w:val="24"/>
                <w:szCs w:val="24"/>
                <w:lang w:val="uk-UA"/>
              </w:rPr>
            </w:pP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охорону дитинства»,</w:t>
            </w:r>
          </w:p>
        </w:tc>
        <w:tc>
          <w:tcPr>
            <w:tcW w:w="2175" w:type="dxa"/>
            <w:gridSpan w:val="5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0AFE75BE" w14:textId="0AC1CFB3" w:rsidR="000D124B" w:rsidRPr="00B75761" w:rsidRDefault="000D124B" w:rsidP="000D124B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прийомні сім’ї, в яких виховується 5  дітей-сиріт та дітей, позбавлених батьківського піклування, та 2 дитячий будинок сімейного типу, в яких виховується 16  дітей</w:t>
            </w:r>
          </w:p>
        </w:tc>
        <w:tc>
          <w:tcPr>
            <w:tcW w:w="242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AA6D" w14:textId="77777777" w:rsidR="000D124B" w:rsidRDefault="000D124B" w:rsidP="000D124B">
            <w:r w:rsidRPr="008F43F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  <w:p w14:paraId="5E51FE79" w14:textId="77777777" w:rsidR="000D124B" w:rsidRDefault="000D124B" w:rsidP="000D124B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  <w:p w14:paraId="0A9C50DC" w14:textId="77777777" w:rsidR="000D124B" w:rsidRDefault="000D124B" w:rsidP="000D124B"/>
        </w:tc>
      </w:tr>
      <w:tr w:rsidR="000D124B" w:rsidRPr="00774FC4" w14:paraId="741788CB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94F612" w14:textId="77777777" w:rsidR="000D124B" w:rsidRPr="00771C82" w:rsidRDefault="000D124B" w:rsidP="000D124B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4.1.5.Про з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дійснення заходів щодо своєчасного влаштування дітей-сиріт та дітей, позбавлених батьківського піклування,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 сімейні форми виховання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B0DD58" w14:textId="77777777" w:rsidR="000D124B" w:rsidRPr="00771C82" w:rsidRDefault="000D124B" w:rsidP="000D12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охорону дитинства»,</w:t>
            </w:r>
          </w:p>
        </w:tc>
        <w:tc>
          <w:tcPr>
            <w:tcW w:w="217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28336A" w14:textId="1FC13BC0" w:rsidR="000D124B" w:rsidRPr="00B75761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Протягом кварталу діти-сироти та діти, позбавлені батьківського піклування, не влаштовувались в сімейні форми виховання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49370F" w14:textId="77777777" w:rsidR="000D124B" w:rsidRDefault="000D124B" w:rsidP="000D124B">
            <w:r w:rsidRPr="008F43F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  <w:p w14:paraId="0CD21FB8" w14:textId="77777777" w:rsidR="000D124B" w:rsidRDefault="000D124B" w:rsidP="000D124B"/>
        </w:tc>
      </w:tr>
      <w:tr w:rsidR="000D124B" w:rsidRPr="00774FC4" w14:paraId="503AC9D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45E7C15E" w14:textId="77777777" w:rsidR="000D124B" w:rsidRPr="000A656D" w:rsidRDefault="000D124B" w:rsidP="000D124B">
            <w:pPr>
              <w:pStyle w:val="ab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4.1.6.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Про роботу закладів освіти району у 2023 -2024 навчального року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6F20318" w14:textId="77777777" w:rsidR="000D124B" w:rsidRPr="000A656D" w:rsidRDefault="000D124B" w:rsidP="000D124B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0A656D">
              <w:rPr>
                <w:rFonts w:ascii="Times New Roman" w:hAnsi="Times New Roman"/>
                <w:sz w:val="24"/>
                <w:szCs w:val="24"/>
              </w:rPr>
              <w:t>Закон України «Про освіту»</w:t>
            </w:r>
          </w:p>
        </w:tc>
        <w:tc>
          <w:tcPr>
            <w:tcW w:w="217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6DA8A7" w14:textId="77777777" w:rsidR="000D124B" w:rsidRDefault="000D124B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EBEEF4" w14:textId="77777777" w:rsidR="000D124B" w:rsidRPr="008F43F9" w:rsidRDefault="000D124B" w:rsidP="000D124B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</w:tr>
      <w:tr w:rsidR="000D124B" w:rsidRPr="00DD5B8D" w14:paraId="34F59706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5E8769" w14:textId="77777777" w:rsidR="000D124B" w:rsidRPr="00310B8F" w:rsidRDefault="000D124B" w:rsidP="000D124B">
            <w:pPr>
              <w:pStyle w:val="a6"/>
              <w:tabs>
                <w:tab w:val="left" w:pos="3195"/>
              </w:tabs>
              <w:ind w:left="0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shd w:val="clear" w:color="auto" w:fill="FFFFFF" w:themeFill="background1"/>
                <w:lang w:val="uk-UA"/>
              </w:rPr>
              <w:t>4.1.7.Про н</w:t>
            </w:r>
            <w:r w:rsidRPr="00310B8F">
              <w:rPr>
                <w:sz w:val="24"/>
                <w:szCs w:val="24"/>
                <w:shd w:val="clear" w:color="auto" w:fill="FFFFFF" w:themeFill="background1"/>
                <w:lang w:val="uk-UA"/>
              </w:rPr>
              <w:t>адання витягу з містобудівної документації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7DB178" w14:textId="77777777" w:rsidR="000D124B" w:rsidRPr="00310B8F" w:rsidRDefault="000D124B" w:rsidP="000D124B">
            <w:pPr>
              <w:tabs>
                <w:tab w:val="left" w:pos="319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10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ст. 50 Закону України «Про землеустрій» </w:t>
            </w:r>
            <w:r w:rsidRPr="00310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(</w:t>
            </w:r>
            <w:r w:rsidRPr="00310B8F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в редакції Закону</w:t>
            </w:r>
            <w:r w:rsidRPr="00310B8F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5" w:anchor="n976" w:tgtFrame="_blank" w:history="1">
              <w:r w:rsidRPr="0060510C">
                <w:rPr>
                  <w:rStyle w:val="a7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№ 1423-</w:t>
              </w:r>
              <w:r w:rsidRPr="0060510C">
                <w:rPr>
                  <w:rStyle w:val="a7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IX</w:t>
              </w:r>
              <w:r w:rsidRPr="0060510C">
                <w:rPr>
                  <w:rStyle w:val="a7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 xml:space="preserve"> від 28.04.2021</w:t>
              </w:r>
            </w:hyperlink>
            <w:r w:rsidRPr="0060510C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310B8F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; </w:t>
            </w:r>
            <w:r w:rsidRPr="00310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Закон України “Про внесення змін до деяких законодавчих актів України щодо планування використання земель” від 17.06.2020 р. № 711</w:t>
            </w:r>
          </w:p>
        </w:tc>
        <w:tc>
          <w:tcPr>
            <w:tcW w:w="217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0E18D7" w14:textId="2E611EB7" w:rsidR="000D124B" w:rsidRDefault="00DD5B8D" w:rsidP="000D124B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</w:t>
            </w:r>
            <w:r w:rsidRPr="00FC57A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кварталу 2023 року надано 15 витягів з 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uk-UA"/>
              </w:rPr>
              <w:t xml:space="preserve"> містобудівної документації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DBDE8D" w14:textId="77777777" w:rsidR="000D124B" w:rsidRPr="008F43F9" w:rsidRDefault="000D124B" w:rsidP="000D124B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 xml:space="preserve">Відділ </w:t>
            </w:r>
            <w:r w:rsidRPr="0069711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з питань інфраструктури, містобудування та архітектури, житлово-комунального господарства та екології</w:t>
            </w:r>
          </w:p>
        </w:tc>
      </w:tr>
      <w:tr w:rsidR="000D124B" w:rsidRPr="00DD5B8D" w14:paraId="0B0BE5BF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AF85D0" w14:textId="77777777" w:rsidR="000D124B" w:rsidRDefault="000D124B" w:rsidP="000D124B">
            <w:pPr>
              <w:pStyle w:val="a3"/>
              <w:snapToGrid w:val="0"/>
              <w:ind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</w:p>
          <w:p w14:paraId="04AD6517" w14:textId="77777777" w:rsidR="000D124B" w:rsidRPr="00353F4E" w:rsidRDefault="000D124B" w:rsidP="000D124B">
            <w:pPr>
              <w:pStyle w:val="a3"/>
              <w:snapToGrid w:val="0"/>
              <w:ind w:firstLine="0"/>
              <w:jc w:val="center"/>
              <w:rPr>
                <w:rFonts w:cs="Times New Roman"/>
                <w:lang w:val="uk-UA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t>4.2 Питання для розгляду в порядку контролю за ходом виконання указів, доручень, розпоряджень Президента України</w:t>
            </w:r>
          </w:p>
        </w:tc>
      </w:tr>
      <w:tr w:rsidR="000D124B" w:rsidRPr="00DD5B8D" w14:paraId="2A5A46BB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798150" w14:textId="77777777" w:rsidR="000D124B" w:rsidRPr="00223A27" w:rsidRDefault="000D124B" w:rsidP="000D124B">
            <w:pPr>
              <w:spacing w:line="273" w:lineRule="exact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4.2.1.</w:t>
            </w: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 стан розроблення та оновлення містобудівної документації на місцевому рівні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62CB5A" w14:textId="77777777" w:rsidR="000D124B" w:rsidRPr="00223A27" w:rsidRDefault="000D124B" w:rsidP="000D124B">
            <w:pPr>
              <w:tabs>
                <w:tab w:val="left" w:pos="580"/>
              </w:tabs>
              <w:spacing w:line="273" w:lineRule="exact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223A27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Підпункт 5 пункту 2 Указу Президента України від 12.06.2013 №327/2013 «Про невідкладні заходи щодо прискорення здійснення економічних реформ»</w:t>
            </w:r>
          </w:p>
        </w:tc>
        <w:tc>
          <w:tcPr>
            <w:tcW w:w="219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98CEE1C" w14:textId="77777777" w:rsidR="00DD5B8D" w:rsidRPr="00FC57AC" w:rsidRDefault="00DD5B8D" w:rsidP="00DD5B8D">
            <w:pPr>
              <w:pStyle w:val="a6"/>
              <w:numPr>
                <w:ilvl w:val="0"/>
                <w:numId w:val="1"/>
              </w:numPr>
              <w:ind w:left="0" w:firstLine="356"/>
              <w:rPr>
                <w:lang w:val="uk-UA"/>
              </w:rPr>
            </w:pPr>
            <w:r w:rsidRPr="00FC57AC">
              <w:rPr>
                <w:lang w:val="uk-UA"/>
              </w:rPr>
              <w:t xml:space="preserve">прийнято рішення на розроблення (оновлення) генерального плану – </w:t>
            </w:r>
            <w:r w:rsidRPr="00FC57AC">
              <w:rPr>
                <w:b/>
              </w:rPr>
              <w:t>21</w:t>
            </w:r>
            <w:r w:rsidRPr="00FC57AC">
              <w:rPr>
                <w:lang w:val="uk-UA"/>
              </w:rPr>
              <w:t>, із них:</w:t>
            </w:r>
          </w:p>
          <w:p w14:paraId="3E978515" w14:textId="77777777" w:rsidR="00DD5B8D" w:rsidRPr="00FC57AC" w:rsidRDefault="00DD5B8D" w:rsidP="00DD5B8D">
            <w:pPr>
              <w:pStyle w:val="a6"/>
              <w:numPr>
                <w:ilvl w:val="0"/>
                <w:numId w:val="1"/>
              </w:numPr>
              <w:ind w:left="0" w:firstLine="356"/>
              <w:rPr>
                <w:lang w:val="uk-UA"/>
              </w:rPr>
            </w:pPr>
            <w:r w:rsidRPr="00FC57AC">
              <w:rPr>
                <w:lang w:val="uk-UA"/>
              </w:rPr>
              <w:t xml:space="preserve">в стадії визначення розробника (угоду не укладено) – </w:t>
            </w:r>
            <w:r w:rsidRPr="00FC57AC">
              <w:rPr>
                <w:b/>
                <w:lang w:val="uk-UA"/>
              </w:rPr>
              <w:t>8</w:t>
            </w:r>
            <w:r w:rsidRPr="00FC57AC">
              <w:rPr>
                <w:lang w:val="uk-UA"/>
              </w:rPr>
              <w:t>;</w:t>
            </w:r>
          </w:p>
          <w:p w14:paraId="55D95975" w14:textId="77777777" w:rsidR="00DD5B8D" w:rsidRPr="00FC57AC" w:rsidRDefault="00DD5B8D" w:rsidP="00DD5B8D">
            <w:pPr>
              <w:pStyle w:val="a6"/>
              <w:numPr>
                <w:ilvl w:val="0"/>
                <w:numId w:val="1"/>
              </w:numPr>
              <w:ind w:left="0" w:firstLine="356"/>
              <w:rPr>
                <w:lang w:val="uk-UA"/>
              </w:rPr>
            </w:pPr>
            <w:r w:rsidRPr="00FC57AC">
              <w:rPr>
                <w:lang w:val="uk-UA"/>
              </w:rPr>
              <w:t xml:space="preserve">в стадії збору державних вимог – </w:t>
            </w:r>
            <w:r w:rsidRPr="00FC57AC">
              <w:rPr>
                <w:b/>
              </w:rPr>
              <w:t>11</w:t>
            </w:r>
            <w:r w:rsidRPr="00FC57AC">
              <w:rPr>
                <w:lang w:val="uk-UA"/>
              </w:rPr>
              <w:t>;</w:t>
            </w:r>
          </w:p>
          <w:p w14:paraId="0E49CDC0" w14:textId="77777777" w:rsidR="00DD5B8D" w:rsidRPr="00FC57AC" w:rsidRDefault="00DD5B8D" w:rsidP="00DD5B8D">
            <w:pPr>
              <w:pStyle w:val="a6"/>
              <w:numPr>
                <w:ilvl w:val="0"/>
                <w:numId w:val="1"/>
              </w:numPr>
              <w:ind w:left="0" w:firstLine="356"/>
              <w:rPr>
                <w:lang w:val="uk-UA"/>
              </w:rPr>
            </w:pPr>
            <w:r w:rsidRPr="00FC57AC">
              <w:rPr>
                <w:lang w:val="uk-UA"/>
              </w:rPr>
              <w:t>в стадії доопрацювання  -</w:t>
            </w:r>
            <w:r w:rsidRPr="00FC57AC">
              <w:rPr>
                <w:b/>
                <w:lang w:val="uk-UA"/>
              </w:rPr>
              <w:t xml:space="preserve"> 2</w:t>
            </w:r>
            <w:r w:rsidRPr="00FC57AC">
              <w:rPr>
                <w:lang w:val="uk-UA"/>
              </w:rPr>
              <w:t>;</w:t>
            </w:r>
          </w:p>
          <w:p w14:paraId="6B202E1C" w14:textId="4066F5F9" w:rsidR="000D124B" w:rsidRPr="00223A27" w:rsidRDefault="00DD5B8D" w:rsidP="00DD5B8D">
            <w:pPr>
              <w:spacing w:line="273" w:lineRule="exact"/>
              <w:ind w:left="16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виносяться на найближчу сесію для затвердження – </w:t>
            </w:r>
            <w:r w:rsidRPr="00FC57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23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95D006" w14:textId="77777777" w:rsidR="000D124B" w:rsidRPr="0069711C" w:rsidRDefault="000D124B" w:rsidP="000D124B">
            <w:pPr>
              <w:spacing w:line="273" w:lineRule="exact"/>
              <w:ind w:left="18" w:hanging="18"/>
              <w:rPr>
                <w:rFonts w:ascii="Times New Roman" w:eastAsia="Batang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69711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Відділ  з питань інфраструктури, містобудування та архітектури, житлово-комунального господарства та екології</w:t>
            </w:r>
          </w:p>
        </w:tc>
      </w:tr>
      <w:tr w:rsidR="007A4189" w:rsidRPr="00DD5B8D" w14:paraId="2034D595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583186" w14:textId="77777777" w:rsidR="007A4189" w:rsidRPr="0069711C" w:rsidRDefault="007A4189" w:rsidP="007A4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4.2.2.Про хід виконання 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Указу Президента України від 15.02.2010 року № 161/2010 « Про Концепцію державної </w:t>
            </w:r>
            <w:proofErr w:type="spellStart"/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політики»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70C75C" w14:textId="77777777" w:rsidR="007A4189" w:rsidRPr="00502AA0" w:rsidRDefault="007A4189" w:rsidP="007A4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Указу Президента України від 15.02.2010 року № 161/2010 « Про Концепцію державної </w:t>
            </w:r>
            <w:proofErr w:type="spellStart"/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політики»</w:t>
            </w:r>
          </w:p>
        </w:tc>
        <w:tc>
          <w:tcPr>
            <w:tcW w:w="219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9CDA8E" w14:textId="309B6589" w:rsidR="007A4189" w:rsidRPr="00502AA0" w:rsidRDefault="007A4189" w:rsidP="007A418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066">
              <w:rPr>
                <w:rFonts w:ascii="Times New Roman" w:hAnsi="Times New Roman"/>
                <w:lang w:val="uk-UA"/>
              </w:rPr>
              <w:t>Відповіді: № 667/4/14/01-32 від 04.10.2023; №59/3/14/01-32 від 17.02.2023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5406" w14:textId="77777777" w:rsidR="007A4189" w:rsidRPr="00267080" w:rsidRDefault="007A4189" w:rsidP="007A418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Відділ освіти, охорони здоров’я, культури та спорту</w:t>
            </w:r>
          </w:p>
          <w:p w14:paraId="7C994D3B" w14:textId="77777777" w:rsidR="007A4189" w:rsidRPr="00267080" w:rsidRDefault="007A4189" w:rsidP="007A41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A4189" w:rsidRPr="00DD5B8D" w14:paraId="06EEA545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25F2866E" w14:textId="77777777" w:rsidR="007A4189" w:rsidRPr="0069711C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4.2.3.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Хід виконання розпорядження Президента України від 21.06.201 1 №204/2011-рп «Про додаткові заходи з пошуку, дослідження і впорядкування місць поховань жер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війни, політичних репресій та інших трагедій Українського народу»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641BE082" w14:textId="77777777" w:rsidR="007A4189" w:rsidRPr="0069711C" w:rsidRDefault="007A4189" w:rsidP="007A4189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Президента України від 21.06.20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 №204/2011-рп «Про додаткові з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аходи з пошуку, дослідження і вп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орядкування місці, поховань жерт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війни, політичних репресій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інших трагедій Українського народу»</w:t>
            </w:r>
          </w:p>
        </w:tc>
        <w:tc>
          <w:tcPr>
            <w:tcW w:w="219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4930C77" w14:textId="77777777" w:rsidR="007A4189" w:rsidRPr="00D46066" w:rsidRDefault="007A4189" w:rsidP="007A4189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303030"/>
                <w:sz w:val="20"/>
                <w:szCs w:val="20"/>
              </w:rPr>
            </w:pPr>
            <w:r w:rsidRPr="00D46066">
              <w:rPr>
                <w:color w:val="303030"/>
                <w:sz w:val="20"/>
                <w:szCs w:val="20"/>
              </w:rPr>
              <w:t xml:space="preserve">Цьогоріч він припав на 21 травня. </w:t>
            </w:r>
          </w:p>
          <w:p w14:paraId="1C80BE0F" w14:textId="285206F3" w:rsidR="007A4189" w:rsidRPr="00502AA0" w:rsidRDefault="007A4189" w:rsidP="007A418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До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пам’ятної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дати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усіх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бібліотечних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закладах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Роздільнянського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району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починаючи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</w:t>
            </w:r>
            <w:r w:rsidRPr="00D46066">
              <w:rPr>
                <w:rStyle w:val="ad"/>
                <w:rFonts w:ascii="Times New Roman" w:hAnsi="Times New Roman"/>
                <w:bCs/>
                <w:color w:val="303030"/>
                <w:sz w:val="20"/>
                <w:szCs w:val="20"/>
                <w:lang w:val="ru-RU"/>
              </w:rPr>
              <w:t xml:space="preserve">з 19 по 21 </w:t>
            </w:r>
            <w:proofErr w:type="spellStart"/>
            <w:r w:rsidRPr="00D46066">
              <w:rPr>
                <w:rStyle w:val="ad"/>
                <w:rFonts w:ascii="Times New Roman" w:hAnsi="Times New Roman"/>
                <w:bCs/>
                <w:color w:val="303030"/>
                <w:sz w:val="20"/>
                <w:szCs w:val="20"/>
                <w:lang w:val="ru-RU"/>
              </w:rPr>
              <w:t>травня</w:t>
            </w:r>
            <w:proofErr w:type="spellEnd"/>
            <w:r w:rsidRPr="00D46066">
              <w:rPr>
                <w:rStyle w:val="ad"/>
                <w:rFonts w:ascii="Times New Roman" w:hAnsi="Times New Roman"/>
                <w:bCs/>
                <w:color w:val="30303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було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lastRenderedPageBreak/>
              <w:t>організовано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низьку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тематичних</w:t>
            </w:r>
            <w:proofErr w:type="spellEnd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066">
              <w:rPr>
                <w:rFonts w:ascii="Times New Roman" w:hAnsi="Times New Roman"/>
                <w:color w:val="303030"/>
                <w:sz w:val="20"/>
                <w:szCs w:val="20"/>
                <w:lang w:val="ru-RU"/>
              </w:rPr>
              <w:t>заходів</w:t>
            </w:r>
            <w:proofErr w:type="spellEnd"/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0F55" w14:textId="77777777" w:rsidR="007A4189" w:rsidRPr="00267080" w:rsidRDefault="007A4189" w:rsidP="007A418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 Відділ освіти, охорони здоров’я, культури та спорту</w:t>
            </w:r>
          </w:p>
          <w:p w14:paraId="5A40E71A" w14:textId="77777777" w:rsidR="007A4189" w:rsidRPr="00267080" w:rsidRDefault="007A4189" w:rsidP="007A418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A4189" w:rsidRPr="00E2392F" w14:paraId="6137B3D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46ECDC" w14:textId="77777777" w:rsidR="007A4189" w:rsidRPr="00771C82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/>
                <w:b/>
                <w:lang w:val="uk-UA" w:eastAsia="ru-RU"/>
              </w:rPr>
            </w:pPr>
            <w:r>
              <w:rPr>
                <w:lang w:val="uk-UA"/>
              </w:rPr>
              <w:t>4.2.4.</w:t>
            </w:r>
            <w:r w:rsidRPr="00771C82">
              <w:rPr>
                <w:lang w:val="uk-UA"/>
              </w:rPr>
              <w:t>Про хід виконання Указ Президента України від 16.12.2011 року № 1163/2011 «Про питання щодо забезпечення реалізації прав дітей в Україні»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F96E85" w14:textId="77777777" w:rsidR="007A4189" w:rsidRPr="00771C82" w:rsidRDefault="007A4189" w:rsidP="007A4189">
            <w:pPr>
              <w:jc w:val="both"/>
              <w:rPr>
                <w:rFonts w:ascii="Times New Roman" w:eastAsia="Batang" w:hAnsi="Times New Roman"/>
                <w:b/>
                <w:sz w:val="24"/>
                <w:szCs w:val="24"/>
                <w:lang w:val="uk-UA"/>
              </w:rPr>
            </w:pP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Указ Президента України  від 16.12.2011 року № 1163/2011 «Про питання щодо забезпечення реалізації прав дітей  в Україні»</w:t>
            </w:r>
          </w:p>
        </w:tc>
        <w:tc>
          <w:tcPr>
            <w:tcW w:w="219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119971" w14:textId="792A55EE" w:rsidR="007A4189" w:rsidRPr="00B75761" w:rsidRDefault="007A4189" w:rsidP="007A4189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прийомні сім’ї, в яких виховується 5  дітей-сиріт та дітей, позбавлених батьківського піклування, та 2 дитячий будинок сімейного типу, в яких виховується 16  дітей</w:t>
            </w:r>
          </w:p>
        </w:tc>
        <w:tc>
          <w:tcPr>
            <w:tcW w:w="23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385592" w14:textId="77777777" w:rsidR="007A4189" w:rsidRDefault="007A4189" w:rsidP="007A4189">
            <w:r w:rsidRPr="008F43F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7A4189" w:rsidRPr="0080666C" w14:paraId="53E24FE1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FBAF07" w14:textId="77777777" w:rsidR="007A4189" w:rsidRPr="0080666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1182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80666C">
              <w:rPr>
                <w:rFonts w:eastAsia="Batang" w:cs="Times New Roman"/>
                <w:b/>
                <w:lang w:val="uk-UA" w:eastAsia="ru-RU"/>
              </w:rPr>
              <w:t>4.3 Питання для розгляду в порядку контролю за ходом виконання розпоряджень, постанов та доручень</w:t>
            </w:r>
          </w:p>
          <w:p w14:paraId="42766A8C" w14:textId="77777777" w:rsidR="007A4189" w:rsidRPr="007B17A7" w:rsidRDefault="007A4189" w:rsidP="007A4189">
            <w:pPr>
              <w:spacing w:line="273" w:lineRule="exact"/>
              <w:ind w:left="18" w:hanging="1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0666C">
              <w:rPr>
                <w:rFonts w:ascii="Times New Roman" w:eastAsia="Batang" w:hAnsi="Times New Roman" w:cs="Times New Roman"/>
                <w:b/>
                <w:lang w:val="uk-UA" w:eastAsia="ru-RU"/>
              </w:rPr>
              <w:t>Кабінету Міністрів України</w:t>
            </w:r>
          </w:p>
        </w:tc>
      </w:tr>
      <w:tr w:rsidR="007A4189" w:rsidRPr="00DD5B8D" w14:paraId="31FDA1AC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C1F4E78" w14:textId="77777777" w:rsidR="007A4189" w:rsidRPr="004A58AF" w:rsidRDefault="007A4189" w:rsidP="007A418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4.3.1.</w:t>
            </w:r>
            <w:r w:rsidRPr="004A58A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стан забезпечення участі громадськості у формуванні та реалізації державної політики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225E" w14:textId="77777777" w:rsidR="007A4189" w:rsidRPr="004A58AF" w:rsidRDefault="007A4189" w:rsidP="007A418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Постанова Кабінету Міністрів України від 03.11.2010 № 996 «Про забезпечення участі громадськості у формуванні та реалізації державної політики»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42A4" w14:textId="77777777" w:rsidR="007A4189" w:rsidRPr="004A58AF" w:rsidRDefault="007A4189" w:rsidP="007A41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34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8D41" w14:textId="77777777" w:rsidR="007A4189" w:rsidRDefault="007A4189" w:rsidP="007A4189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4A58A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Сектор інформаційної діяльності та комунікацій з громадськістю</w:t>
            </w:r>
          </w:p>
          <w:p w14:paraId="61E1E43B" w14:textId="77777777" w:rsidR="007A4189" w:rsidRPr="004A58AF" w:rsidRDefault="007A4189" w:rsidP="007A4189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A4189" w:rsidRPr="00DD5B8D" w14:paraId="2911B802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A300F16" w14:textId="77777777" w:rsidR="007A4189" w:rsidRPr="00583B89" w:rsidRDefault="007A4189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4.3.2.Про  моніторинг погашення заборгованості із заробітної плати на підприємствах, в установах і організаціях, які належать до сфери управління районної державної адміністрації або розміщуються на відповідній території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A365" w14:textId="77777777" w:rsidR="007A4189" w:rsidRPr="008A7E25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8A7E25">
              <w:rPr>
                <w:rFonts w:eastAsia="Batang" w:cs="Times New Roman"/>
                <w:lang w:val="uk-UA" w:eastAsia="ru-RU"/>
              </w:rPr>
              <w:t>Постанова Кабінету Мініст</w:t>
            </w:r>
            <w:r>
              <w:rPr>
                <w:rFonts w:eastAsia="Batang" w:cs="Times New Roman"/>
                <w:lang w:val="uk-UA" w:eastAsia="ru-RU"/>
              </w:rPr>
              <w:t xml:space="preserve">рів України від 16.09.2022 </w:t>
            </w:r>
            <w:r w:rsidRPr="008A7E25">
              <w:rPr>
                <w:rFonts w:eastAsia="Batang" w:cs="Times New Roman"/>
                <w:lang w:val="uk-UA" w:eastAsia="ru-RU"/>
              </w:rPr>
              <w:t>№1037 «Деякі питання здійснення спеціального моніторингу погашення підприємствами, установами і організаціями заборгованості із заробітної плати»</w:t>
            </w:r>
          </w:p>
          <w:p w14:paraId="62EC42D0" w14:textId="77777777" w:rsidR="007A4189" w:rsidRPr="008A7E25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  <w:p w14:paraId="1CCC1FB3" w14:textId="77777777" w:rsidR="007A4189" w:rsidRPr="008A7E25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CC59" w14:textId="2849D2A7" w:rsidR="007A4189" w:rsidRPr="008666FD" w:rsidRDefault="007A4189" w:rsidP="007A4189">
            <w:pPr>
              <w:pStyle w:val="a3"/>
              <w:tabs>
                <w:tab w:val="left" w:pos="165"/>
              </w:tabs>
              <w:spacing w:line="273" w:lineRule="exact"/>
              <w:ind w:left="165" w:hanging="59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Проведено моніторинг наявності (погашення) заборгованості із заробітної плати на підприємствах, в установах і організаціях району. За результатами моніторингу до ОВА направлено 3 інформаційні листи</w:t>
            </w:r>
          </w:p>
        </w:tc>
        <w:tc>
          <w:tcPr>
            <w:tcW w:w="234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669F" w14:textId="77777777" w:rsidR="007A4189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Відділ соціально-економічного розвитку території</w:t>
            </w:r>
          </w:p>
        </w:tc>
      </w:tr>
      <w:tr w:rsidR="007A4189" w:rsidRPr="00DD5B8D" w14:paraId="720B2F10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7CCDAD4" w14:textId="77777777" w:rsidR="007A4189" w:rsidRPr="0036638C" w:rsidRDefault="007A4189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cs="Times New Roman"/>
                <w:spacing w:val="-1"/>
                <w:sz w:val="22"/>
                <w:szCs w:val="22"/>
                <w:lang w:val="ru-RU"/>
              </w:rPr>
              <w:t>4.3.</w:t>
            </w:r>
            <w:proofErr w:type="gramStart"/>
            <w:r>
              <w:rPr>
                <w:rFonts w:cs="Times New Roman"/>
                <w:spacing w:val="-1"/>
                <w:sz w:val="22"/>
                <w:szCs w:val="22"/>
                <w:lang w:val="ru-RU"/>
              </w:rPr>
              <w:t>3.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П</w:t>
            </w:r>
            <w:r w:rsidRPr="0036638C">
              <w:rPr>
                <w:rFonts w:cs="Times New Roman"/>
                <w:lang w:val="ru-RU"/>
              </w:rPr>
              <w:t>ро</w:t>
            </w:r>
            <w:proofErr w:type="gramEnd"/>
            <w:r w:rsidRPr="0036638C">
              <w:rPr>
                <w:rFonts w:cs="Times New Roman"/>
                <w:lang w:val="uk-UA"/>
              </w:rPr>
              <w:t xml:space="preserve"> </w:t>
            </w:r>
            <w:proofErr w:type="spellStart"/>
            <w:r w:rsidRPr="0036638C">
              <w:rPr>
                <w:rFonts w:cs="Times New Roman"/>
                <w:sz w:val="22"/>
                <w:szCs w:val="22"/>
                <w:lang w:val="ru-RU"/>
              </w:rPr>
              <w:t>р</w:t>
            </w:r>
            <w:r w:rsidRPr="0036638C">
              <w:rPr>
                <w:rFonts w:cs="Times New Roman"/>
                <w:spacing w:val="-2"/>
                <w:sz w:val="22"/>
                <w:szCs w:val="22"/>
                <w:lang w:val="ru-RU"/>
              </w:rPr>
              <w:t>еа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лі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з</w:t>
            </w:r>
            <w:r w:rsidRPr="0036638C">
              <w:rPr>
                <w:rFonts w:cs="Times New Roman"/>
                <w:spacing w:val="-2"/>
                <w:sz w:val="22"/>
                <w:szCs w:val="22"/>
                <w:lang w:val="ru-RU"/>
              </w:rPr>
              <w:t>а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ц</w:t>
            </w:r>
            <w:r w:rsidRPr="0036638C">
              <w:rPr>
                <w:rFonts w:cs="Times New Roman"/>
                <w:spacing w:val="-3"/>
                <w:sz w:val="22"/>
                <w:szCs w:val="22"/>
                <w:lang w:val="ru-RU"/>
              </w:rPr>
              <w:t>і</w:t>
            </w:r>
            <w:r w:rsidRPr="0036638C">
              <w:rPr>
                <w:rFonts w:cs="Times New Roman"/>
                <w:lang w:val="ru-RU"/>
              </w:rPr>
              <w:t>ю</w:t>
            </w:r>
            <w:proofErr w:type="spellEnd"/>
            <w:r w:rsidRPr="0036638C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Н</w:t>
            </w:r>
            <w:r w:rsidRPr="0036638C">
              <w:rPr>
                <w:rFonts w:cs="Times New Roman"/>
                <w:spacing w:val="-2"/>
                <w:sz w:val="22"/>
                <w:szCs w:val="22"/>
                <w:lang w:val="ru-RU"/>
              </w:rPr>
              <w:t>а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ц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іо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н</w:t>
            </w:r>
            <w:r w:rsidRPr="0036638C">
              <w:rPr>
                <w:rFonts w:cs="Times New Roman"/>
                <w:spacing w:val="-2"/>
                <w:sz w:val="22"/>
                <w:szCs w:val="22"/>
                <w:lang w:val="ru-RU"/>
              </w:rPr>
              <w:t>а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ль</w:t>
            </w:r>
            <w:r w:rsidRPr="0036638C">
              <w:rPr>
                <w:rFonts w:cs="Times New Roman"/>
                <w:spacing w:val="-5"/>
                <w:sz w:val="22"/>
                <w:szCs w:val="22"/>
                <w:lang w:val="ru-RU"/>
              </w:rPr>
              <w:t>н</w:t>
            </w:r>
            <w:r w:rsidRPr="0036638C">
              <w:rPr>
                <w:rFonts w:cs="Times New Roman"/>
                <w:lang w:val="ru-RU"/>
              </w:rPr>
              <w:t>ої</w:t>
            </w:r>
            <w:proofErr w:type="spellEnd"/>
            <w:r w:rsidRPr="0036638C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36638C">
              <w:rPr>
                <w:rFonts w:cs="Times New Roman"/>
                <w:spacing w:val="-2"/>
                <w:sz w:val="22"/>
                <w:szCs w:val="22"/>
                <w:lang w:val="ru-RU"/>
              </w:rPr>
              <w:t>с</w:t>
            </w:r>
            <w:r w:rsidRPr="0036638C">
              <w:rPr>
                <w:rFonts w:cs="Times New Roman"/>
                <w:spacing w:val="-4"/>
                <w:sz w:val="22"/>
                <w:szCs w:val="22"/>
                <w:lang w:val="ru-RU"/>
              </w:rPr>
              <w:t>т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р</w:t>
            </w:r>
            <w:r w:rsidRPr="0036638C">
              <w:rPr>
                <w:rFonts w:cs="Times New Roman"/>
                <w:spacing w:val="-2"/>
                <w:sz w:val="22"/>
                <w:szCs w:val="22"/>
                <w:lang w:val="ru-RU"/>
              </w:rPr>
              <w:t>а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36638C">
              <w:rPr>
                <w:rFonts w:cs="Times New Roman"/>
                <w:spacing w:val="-2"/>
                <w:sz w:val="22"/>
                <w:szCs w:val="22"/>
                <w:lang w:val="ru-RU"/>
              </w:rPr>
              <w:t>е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г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ії</w:t>
            </w:r>
            <w:proofErr w:type="spellEnd"/>
            <w:r w:rsidRPr="0036638C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36638C">
              <w:rPr>
                <w:rFonts w:cs="Times New Roman"/>
                <w:sz w:val="22"/>
                <w:szCs w:val="22"/>
                <w:lang w:val="ru-RU"/>
              </w:rPr>
              <w:t>ро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з</w:t>
            </w:r>
            <w:r w:rsidRPr="0036638C">
              <w:rPr>
                <w:rFonts w:cs="Times New Roman"/>
                <w:spacing w:val="1"/>
                <w:sz w:val="22"/>
                <w:szCs w:val="22"/>
                <w:lang w:val="ru-RU"/>
              </w:rPr>
              <w:t>б</w:t>
            </w:r>
            <w:r w:rsidRPr="0036638C">
              <w:rPr>
                <w:rFonts w:cs="Times New Roman"/>
                <w:spacing w:val="-7"/>
                <w:sz w:val="22"/>
                <w:szCs w:val="22"/>
                <w:lang w:val="ru-RU"/>
              </w:rPr>
              <w:t>у</w:t>
            </w:r>
            <w:r w:rsidRPr="0036638C">
              <w:rPr>
                <w:rFonts w:cs="Times New Roman"/>
                <w:spacing w:val="1"/>
                <w:sz w:val="22"/>
                <w:szCs w:val="22"/>
                <w:lang w:val="ru-RU"/>
              </w:rPr>
              <w:t>д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о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в</w:t>
            </w:r>
            <w:r w:rsidRPr="0036638C">
              <w:rPr>
                <w:rFonts w:cs="Times New Roman"/>
                <w:lang w:val="ru-RU"/>
              </w:rPr>
              <w:t>и</w:t>
            </w:r>
            <w:proofErr w:type="spellEnd"/>
            <w:r w:rsidRPr="0036638C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36638C">
              <w:rPr>
                <w:rFonts w:cs="Times New Roman"/>
                <w:spacing w:val="1"/>
                <w:sz w:val="22"/>
                <w:szCs w:val="22"/>
                <w:lang w:val="ru-RU"/>
              </w:rPr>
              <w:t>б</w:t>
            </w:r>
            <w:r w:rsidRPr="0036638C">
              <w:rPr>
                <w:rFonts w:cs="Times New Roman"/>
                <w:spacing w:val="-2"/>
                <w:sz w:val="22"/>
                <w:szCs w:val="22"/>
                <w:lang w:val="ru-RU"/>
              </w:rPr>
              <w:t>е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зп</w:t>
            </w:r>
            <w:r w:rsidRPr="0036638C">
              <w:rPr>
                <w:rFonts w:cs="Times New Roman"/>
                <w:spacing w:val="-2"/>
                <w:sz w:val="22"/>
                <w:szCs w:val="22"/>
                <w:lang w:val="ru-RU"/>
              </w:rPr>
              <w:t>е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чн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о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г</w:t>
            </w:r>
            <w:r w:rsidRPr="0036638C">
              <w:rPr>
                <w:rFonts w:cs="Times New Roman"/>
                <w:lang w:val="ru-RU"/>
              </w:rPr>
              <w:t>о</w:t>
            </w:r>
            <w:proofErr w:type="spellEnd"/>
            <w:r w:rsidRPr="0036638C">
              <w:rPr>
                <w:rFonts w:cs="Times New Roman"/>
                <w:lang w:val="ru-RU"/>
              </w:rPr>
              <w:t xml:space="preserve"> і </w:t>
            </w:r>
            <w:r w:rsidRPr="0036638C">
              <w:rPr>
                <w:rFonts w:cs="Times New Roman"/>
                <w:spacing w:val="-5"/>
                <w:sz w:val="22"/>
                <w:szCs w:val="22"/>
                <w:lang w:val="ru-RU"/>
              </w:rPr>
              <w:t>з</w:t>
            </w:r>
            <w:r w:rsidRPr="0036638C">
              <w:rPr>
                <w:rFonts w:cs="Times New Roman"/>
                <w:spacing w:val="1"/>
                <w:sz w:val="22"/>
                <w:szCs w:val="22"/>
                <w:lang w:val="ru-RU"/>
              </w:rPr>
              <w:t>д</w:t>
            </w:r>
            <w:r w:rsidRPr="0036638C">
              <w:rPr>
                <w:rFonts w:cs="Times New Roman"/>
                <w:spacing w:val="-4"/>
                <w:sz w:val="22"/>
                <w:szCs w:val="22"/>
                <w:lang w:val="ru-RU"/>
              </w:rPr>
              <w:t>о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ро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в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о</w:t>
            </w:r>
            <w:r w:rsidRPr="0036638C">
              <w:rPr>
                <w:rFonts w:cs="Times New Roman"/>
                <w:spacing w:val="-1"/>
                <w:sz w:val="22"/>
                <w:szCs w:val="22"/>
                <w:lang w:val="ru-RU"/>
              </w:rPr>
              <w:t>г</w:t>
            </w:r>
            <w:r w:rsidRPr="0036638C">
              <w:rPr>
                <w:rFonts w:cs="Times New Roman"/>
                <w:sz w:val="22"/>
                <w:szCs w:val="22"/>
                <w:lang w:val="ru-RU"/>
              </w:rPr>
              <w:t>о</w:t>
            </w:r>
            <w:r w:rsidRPr="0036638C">
              <w:rPr>
                <w:rFonts w:cs="Times New Roman"/>
                <w:lang w:val="ru-RU"/>
              </w:rPr>
              <w:t xml:space="preserve"> </w:t>
            </w:r>
            <w:r w:rsidRPr="0036638C">
              <w:rPr>
                <w:lang w:val="ru-RU"/>
              </w:rPr>
              <w:t xml:space="preserve"> </w:t>
            </w:r>
            <w:proofErr w:type="spellStart"/>
            <w:r w:rsidRPr="0036638C">
              <w:rPr>
                <w:rFonts w:cs="Times New Roman"/>
                <w:lang w:val="ru-RU"/>
              </w:rPr>
              <w:t>освітнього</w:t>
            </w:r>
            <w:proofErr w:type="spellEnd"/>
            <w:r w:rsidRPr="0036638C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36638C">
              <w:rPr>
                <w:rFonts w:cs="Times New Roman"/>
                <w:lang w:val="ru-RU"/>
              </w:rPr>
              <w:t>середовища</w:t>
            </w:r>
            <w:proofErr w:type="spellEnd"/>
            <w:r w:rsidRPr="0036638C">
              <w:rPr>
                <w:rFonts w:cs="Times New Roman"/>
                <w:lang w:val="ru-RU"/>
              </w:rPr>
              <w:t xml:space="preserve"> у </w:t>
            </w:r>
            <w:proofErr w:type="spellStart"/>
            <w:r w:rsidRPr="0036638C">
              <w:rPr>
                <w:rFonts w:cs="Times New Roman"/>
                <w:lang w:val="ru-RU"/>
              </w:rPr>
              <w:t>новій</w:t>
            </w:r>
            <w:proofErr w:type="spellEnd"/>
            <w:r w:rsidRPr="0036638C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36638C">
              <w:rPr>
                <w:rFonts w:cs="Times New Roman"/>
                <w:lang w:val="ru-RU"/>
              </w:rPr>
              <w:t>українській</w:t>
            </w:r>
            <w:proofErr w:type="spellEnd"/>
            <w:r w:rsidRPr="0036638C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36638C">
              <w:rPr>
                <w:rFonts w:cs="Times New Roman"/>
                <w:lang w:val="ru-RU"/>
              </w:rPr>
              <w:t>школі</w:t>
            </w:r>
            <w:proofErr w:type="spellEnd"/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B008" w14:textId="77777777" w:rsidR="007A4189" w:rsidRPr="0036638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36638C">
              <w:rPr>
                <w:rFonts w:eastAsia="Batang" w:cs="Times New Roman"/>
                <w:lang w:val="uk-UA" w:eastAsia="ru-RU"/>
              </w:rPr>
              <w:t xml:space="preserve">Розпорядження Кабінету Міністрів України від 24 лютого 2023 р. № 174-р «Про затвердження плану заходів з реалізації Національної стратегії розбудови безпечного і здорового </w:t>
            </w:r>
            <w:r w:rsidRPr="0036638C">
              <w:rPr>
                <w:rFonts w:eastAsia="Batang" w:cs="Times New Roman"/>
                <w:lang w:val="uk-UA" w:eastAsia="ru-RU"/>
              </w:rPr>
              <w:lastRenderedPageBreak/>
              <w:t>освітнього середовища у новій українській школі на 2023 рік»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2BE0" w14:textId="77777777" w:rsidR="007A4189" w:rsidRPr="0036638C" w:rsidRDefault="007A4189" w:rsidP="007A4189">
            <w:pPr>
              <w:pStyle w:val="a3"/>
              <w:spacing w:line="273" w:lineRule="exact"/>
              <w:ind w:left="165" w:hanging="59"/>
              <w:rPr>
                <w:rFonts w:eastAsia="Batang" w:cs="Times New Roman"/>
                <w:lang w:val="uk-UA" w:eastAsia="ru-RU"/>
              </w:rPr>
            </w:pPr>
            <w:r w:rsidRPr="0036638C">
              <w:rPr>
                <w:rFonts w:eastAsia="Batang" w:cs="Times New Roman"/>
                <w:lang w:val="uk-UA" w:eastAsia="ru-RU"/>
              </w:rPr>
              <w:lastRenderedPageBreak/>
              <w:t>Протягом кварталу</w:t>
            </w:r>
          </w:p>
        </w:tc>
        <w:tc>
          <w:tcPr>
            <w:tcW w:w="234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B7" w14:textId="77777777" w:rsidR="007A4189" w:rsidRPr="0036638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36638C">
              <w:rPr>
                <w:rFonts w:eastAsia="Batang" w:cs="Times New Roman"/>
                <w:lang w:val="uk-UA" w:eastAsia="ru-RU"/>
              </w:rPr>
              <w:t>Відділ освіти, охорони здоров’я, культури та спорту</w:t>
            </w:r>
          </w:p>
        </w:tc>
      </w:tr>
      <w:tr w:rsidR="007A4189" w:rsidRPr="00DD5B8D" w14:paraId="0E6756C1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21972DF" w14:textId="77777777" w:rsidR="007A4189" w:rsidRPr="00810B81" w:rsidRDefault="007A4189" w:rsidP="007A4189">
            <w:pPr>
              <w:pStyle w:val="a3"/>
              <w:tabs>
                <w:tab w:val="left" w:pos="209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4.3.4.Про мо</w:t>
            </w:r>
            <w:r w:rsidRPr="008666FD">
              <w:rPr>
                <w:rFonts w:eastAsia="Batang" w:cs="Times New Roman"/>
                <w:lang w:val="uk-UA" w:eastAsia="ru-RU"/>
              </w:rPr>
              <w:t xml:space="preserve">ніторинг виконання заходів </w:t>
            </w:r>
            <w:r>
              <w:rPr>
                <w:rFonts w:eastAsia="Batang" w:cs="Times New Roman"/>
                <w:lang w:val="uk-UA" w:eastAsia="ru-RU"/>
              </w:rPr>
              <w:t xml:space="preserve">в </w:t>
            </w:r>
            <w:r w:rsidRPr="008666FD">
              <w:rPr>
                <w:rFonts w:eastAsia="Batang" w:cs="Times New Roman"/>
                <w:lang w:val="uk-UA" w:eastAsia="ru-RU"/>
              </w:rPr>
              <w:t>сфері</w:t>
            </w:r>
            <w:r>
              <w:rPr>
                <w:rFonts w:eastAsia="Batang" w:cs="Times New Roman"/>
                <w:lang w:val="uk-UA" w:eastAsia="ru-RU"/>
              </w:rPr>
              <w:t xml:space="preserve"> поводження з відходами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AACF" w14:textId="77777777" w:rsidR="007A4189" w:rsidRPr="008666FD" w:rsidRDefault="007A4189" w:rsidP="007A4189">
            <w:pPr>
              <w:pStyle w:val="a3"/>
              <w:tabs>
                <w:tab w:val="left" w:pos="209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8666FD">
              <w:rPr>
                <w:rFonts w:eastAsia="Batang" w:cs="Times New Roman"/>
                <w:lang w:val="uk-UA" w:eastAsia="ru-RU"/>
              </w:rPr>
              <w:t>Розпорядження Кабінету</w:t>
            </w:r>
            <w:r w:rsidRPr="008666FD">
              <w:rPr>
                <w:rFonts w:eastAsia="Batang" w:cs="Times New Roman"/>
                <w:b/>
                <w:lang w:val="uk-UA" w:eastAsia="ru-RU"/>
              </w:rPr>
              <w:t xml:space="preserve"> </w:t>
            </w:r>
            <w:r w:rsidRPr="008666FD">
              <w:rPr>
                <w:rFonts w:eastAsia="Batang" w:cs="Times New Roman"/>
                <w:lang w:val="uk-UA" w:eastAsia="ru-RU"/>
              </w:rPr>
              <w:t>Міністрів України</w:t>
            </w:r>
          </w:p>
          <w:p w14:paraId="059D79DB" w14:textId="77777777" w:rsidR="007A4189" w:rsidRPr="00387B04" w:rsidRDefault="007A4189" w:rsidP="007A4189">
            <w:pPr>
              <w:pStyle w:val="a3"/>
              <w:tabs>
                <w:tab w:val="left" w:pos="209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8666FD">
              <w:rPr>
                <w:rFonts w:eastAsia="Batang" w:cs="Times New Roman"/>
                <w:lang w:val="uk-UA" w:eastAsia="ru-RU"/>
              </w:rPr>
              <w:t>від 20.02.2019 року №117-р «Про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  <w:r w:rsidRPr="008666FD">
              <w:rPr>
                <w:rFonts w:eastAsia="Batang" w:cs="Times New Roman"/>
                <w:lang w:val="uk-UA" w:eastAsia="ru-RU"/>
              </w:rPr>
              <w:t>затвердження Національного плану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  <w:r w:rsidRPr="008666FD">
              <w:rPr>
                <w:rFonts w:eastAsia="Batang" w:cs="Times New Roman"/>
                <w:lang w:val="uk-UA" w:eastAsia="ru-RU"/>
              </w:rPr>
              <w:t>управління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  <w:r w:rsidRPr="008666FD">
              <w:rPr>
                <w:rFonts w:eastAsia="Batang" w:cs="Times New Roman"/>
                <w:lang w:val="uk-UA" w:eastAsia="ru-RU"/>
              </w:rPr>
              <w:t>відходами до 203</w:t>
            </w:r>
            <w:r>
              <w:rPr>
                <w:rFonts w:eastAsia="Batang" w:cs="Times New Roman"/>
                <w:lang w:val="uk-UA" w:eastAsia="ru-RU"/>
              </w:rPr>
              <w:t xml:space="preserve">0 </w:t>
            </w:r>
            <w:r w:rsidRPr="008666FD">
              <w:rPr>
                <w:rFonts w:eastAsia="Batang" w:cs="Times New Roman"/>
                <w:lang w:val="uk-UA" w:eastAsia="ru-RU"/>
              </w:rPr>
              <w:t>року»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71F2" w14:textId="6A3E66F7" w:rsidR="007A4189" w:rsidRDefault="00DD5B8D" w:rsidP="007A4189">
            <w:pPr>
              <w:pStyle w:val="a3"/>
              <w:tabs>
                <w:tab w:val="left" w:pos="209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  <w:r w:rsidRPr="00FC57AC">
              <w:rPr>
                <w:rFonts w:cs="Times New Roman"/>
                <w:lang w:val="uk-UA"/>
              </w:rPr>
              <w:t>Протягом ІІІ-І</w:t>
            </w:r>
            <w:r w:rsidRPr="00FC57AC">
              <w:rPr>
                <w:rFonts w:cs="Times New Roman"/>
              </w:rPr>
              <w:t>V</w:t>
            </w:r>
            <w:r w:rsidRPr="00FC57AC">
              <w:rPr>
                <w:rFonts w:cs="Times New Roman"/>
                <w:lang w:val="uk-UA"/>
              </w:rPr>
              <w:t xml:space="preserve"> </w:t>
            </w:r>
            <w:proofErr w:type="spellStart"/>
            <w:r w:rsidRPr="00FC57AC">
              <w:rPr>
                <w:rFonts w:cs="Times New Roman"/>
                <w:lang w:val="uk-UA"/>
              </w:rPr>
              <w:t>кв</w:t>
            </w:r>
            <w:proofErr w:type="spellEnd"/>
            <w:r w:rsidRPr="00FC57AC">
              <w:rPr>
                <w:rFonts w:cs="Times New Roman"/>
                <w:lang w:val="uk-UA"/>
              </w:rPr>
              <w:t>. 2023 року ОМС ліквідовано 121 несанкціоноване сміттєзвалище, вживаються заходи щодо виявлення та недопущення утворення нових</w:t>
            </w:r>
          </w:p>
        </w:tc>
        <w:tc>
          <w:tcPr>
            <w:tcW w:w="234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0AE9" w14:textId="77777777" w:rsidR="007A4189" w:rsidRPr="004A58AF" w:rsidRDefault="007A4189" w:rsidP="007A4189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proofErr w:type="gram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Відділ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 з</w:t>
            </w:r>
            <w:proofErr w:type="gram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питань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інфраструктури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містобудування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архітектури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житлово-комунального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екології</w:t>
            </w:r>
            <w:proofErr w:type="spellEnd"/>
          </w:p>
        </w:tc>
      </w:tr>
      <w:tr w:rsidR="007A4189" w:rsidRPr="00DD5B8D" w14:paraId="62BE0386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CFE1" w14:textId="77777777" w:rsidR="007A4189" w:rsidRPr="0036638C" w:rsidRDefault="007A4189" w:rsidP="007A4189">
            <w:pPr>
              <w:pStyle w:val="2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4.3.5.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Про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хід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виконання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Розпорядження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Кабінету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міністрів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України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від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05.0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Х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.2020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року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ІООХ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р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Про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затвердження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плану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заходів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з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реформування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системи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A656D">
              <w:rPr>
                <w:rFonts w:ascii="Times New Roman" w:hAnsi="Times New Roman"/>
                <w:sz w:val="24"/>
                <w:szCs w:val="24"/>
              </w:rPr>
              <w:t>шкільного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EB331" w14:textId="77777777" w:rsidR="007A4189" w:rsidRPr="0036638C" w:rsidRDefault="007A4189" w:rsidP="007A4189">
            <w:pPr>
              <w:pStyle w:val="ab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2AA0">
              <w:rPr>
                <w:rFonts w:ascii="Times New Roman" w:hAnsi="Times New Roman"/>
                <w:sz w:val="24"/>
                <w:szCs w:val="24"/>
              </w:rPr>
              <w:t>Розпорядження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Кабінету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міністрів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України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від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05.08.2020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року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 1008-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р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Про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затвердження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плану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заходів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з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реформування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системи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шкільного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02AA0">
              <w:rPr>
                <w:rFonts w:ascii="Times New Roman" w:hAnsi="Times New Roman"/>
                <w:sz w:val="24"/>
                <w:szCs w:val="24"/>
              </w:rPr>
              <w:t>харчування</w:t>
            </w:r>
            <w:r w:rsidRPr="0036638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5170" w14:textId="0E88040C" w:rsidR="007A4189" w:rsidRPr="0036638C" w:rsidRDefault="007A4189" w:rsidP="007A4189">
            <w:pPr>
              <w:pStyle w:val="a3"/>
              <w:spacing w:line="273" w:lineRule="exact"/>
              <w:ind w:left="165" w:hanging="59"/>
              <w:rPr>
                <w:rFonts w:eastAsia="Batang" w:cs="Times New Roman"/>
                <w:lang w:val="uk-UA" w:eastAsia="ru-RU"/>
              </w:rPr>
            </w:pPr>
            <w:r w:rsidRPr="00D46066">
              <w:rPr>
                <w:rFonts w:eastAsia="Batang"/>
                <w:lang w:val="uk-UA"/>
              </w:rPr>
              <w:t>Відповідь від 04.12.2023 № 921/4/14/01-32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3272" w14:textId="77777777" w:rsidR="007A4189" w:rsidRPr="0036638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36638C">
              <w:rPr>
                <w:rFonts w:eastAsia="Batang" w:cs="Times New Roman"/>
                <w:lang w:val="uk-UA" w:eastAsia="ru-RU"/>
              </w:rPr>
              <w:t>Відділ освіти, охорони здоров’я, культури та спорту</w:t>
            </w:r>
          </w:p>
        </w:tc>
      </w:tr>
      <w:tr w:rsidR="007A4189" w:rsidRPr="00DD5B8D" w14:paraId="093B4751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E9A09CA" w14:textId="77777777" w:rsidR="007A4189" w:rsidRPr="00810B81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bCs/>
                <w:lang w:val="uk-UA" w:eastAsia="ru-RU"/>
              </w:rPr>
            </w:pPr>
            <w:r>
              <w:rPr>
                <w:rFonts w:eastAsia="Batang" w:cs="Times New Roman"/>
                <w:bCs/>
                <w:lang w:val="uk-UA" w:eastAsia="ru-RU"/>
              </w:rPr>
              <w:t xml:space="preserve">4.3.6.Моніторинг експериментального </w:t>
            </w:r>
            <w:proofErr w:type="spellStart"/>
            <w:r>
              <w:rPr>
                <w:rFonts w:eastAsia="Batang" w:cs="Times New Roman"/>
                <w:bCs/>
                <w:lang w:val="uk-UA" w:eastAsia="ru-RU"/>
              </w:rPr>
              <w:t>проєкту</w:t>
            </w:r>
            <w:proofErr w:type="spellEnd"/>
            <w:r>
              <w:rPr>
                <w:rFonts w:eastAsia="Batang" w:cs="Times New Roman"/>
                <w:bCs/>
                <w:lang w:val="uk-UA" w:eastAsia="ru-RU"/>
              </w:rPr>
              <w:t xml:space="preserve"> щодо створення сприятливих умов для забезпечення ефективного споживання електричної енергії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699D" w14:textId="77777777" w:rsidR="007A4189" w:rsidRPr="00A06D94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bCs/>
                <w:lang w:val="uk-UA" w:eastAsia="ru-RU"/>
              </w:rPr>
            </w:pPr>
            <w:r w:rsidRPr="00A06D94">
              <w:rPr>
                <w:rFonts w:eastAsia="Batang" w:cs="Times New Roman"/>
                <w:bCs/>
                <w:lang w:val="uk-UA" w:eastAsia="ru-RU"/>
              </w:rPr>
              <w:t xml:space="preserve">Постанова Кабінету </w:t>
            </w:r>
            <w:r>
              <w:rPr>
                <w:rFonts w:eastAsia="Batang" w:cs="Times New Roman"/>
                <w:bCs/>
                <w:lang w:val="uk-UA" w:eastAsia="ru-RU"/>
              </w:rPr>
              <w:t>М</w:t>
            </w:r>
            <w:r w:rsidRPr="00A06D94">
              <w:rPr>
                <w:rFonts w:eastAsia="Batang" w:cs="Times New Roman"/>
                <w:bCs/>
                <w:lang w:val="uk-UA" w:eastAsia="ru-RU"/>
              </w:rPr>
              <w:t>іністрів</w:t>
            </w:r>
            <w:r>
              <w:rPr>
                <w:rFonts w:eastAsia="Batang" w:cs="Times New Roman"/>
                <w:bCs/>
                <w:lang w:val="uk-UA" w:eastAsia="ru-RU"/>
              </w:rPr>
              <w:t xml:space="preserve"> України від 16.05.2023р. №525</w:t>
            </w:r>
            <w:r w:rsidRPr="00BE48CC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“ Про реалізацію </w:t>
            </w:r>
            <w:r w:rsidRPr="00A06D94">
              <w:rPr>
                <w:rFonts w:eastAsia="Batang" w:cs="Times New Roman"/>
                <w:bCs/>
                <w:lang w:val="uk-UA" w:eastAsia="ru-RU"/>
              </w:rPr>
              <w:t xml:space="preserve">експериментального </w:t>
            </w:r>
            <w:proofErr w:type="spellStart"/>
            <w:r w:rsidRPr="00A06D94">
              <w:rPr>
                <w:rFonts w:eastAsia="Batang" w:cs="Times New Roman"/>
                <w:bCs/>
                <w:lang w:val="uk-UA" w:eastAsia="ru-RU"/>
              </w:rPr>
              <w:t>проєкту</w:t>
            </w:r>
            <w:proofErr w:type="spellEnd"/>
            <w:r w:rsidRPr="00A06D94">
              <w:rPr>
                <w:rFonts w:eastAsia="Batang" w:cs="Times New Roman"/>
                <w:bCs/>
                <w:lang w:val="uk-UA" w:eastAsia="ru-RU"/>
              </w:rPr>
              <w:t xml:space="preserve"> щодо створення сприятливих умов для забезпечення ефективного споживання електричної енергії</w:t>
            </w:r>
            <w:r>
              <w:rPr>
                <w:rFonts w:eastAsia="Batang" w:cs="Times New Roman"/>
                <w:bCs/>
                <w:lang w:val="uk-UA" w:eastAsia="ru-RU"/>
              </w:rPr>
              <w:t xml:space="preserve"> населенням України»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7F1F" w14:textId="77777777" w:rsidR="00DD5B8D" w:rsidRPr="00FC57AC" w:rsidRDefault="00DD5B8D" w:rsidP="00DD5B8D">
            <w:pPr>
              <w:ind w:left="59"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2023 року обмінено ламп розжарювання від фізичних осіб – </w:t>
            </w:r>
            <w:r w:rsidRPr="00FC57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55 375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шт.;</w:t>
            </w:r>
          </w:p>
          <w:p w14:paraId="33268734" w14:textId="77777777" w:rsidR="00DD5B8D" w:rsidRPr="00FC57AC" w:rsidRDefault="00DD5B8D" w:rsidP="00DD5B8D">
            <w:pPr>
              <w:ind w:left="59"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зібраних, перевезених та утилізованих ламп -</w:t>
            </w:r>
            <w:r w:rsidRPr="00FC57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55 375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шт.;</w:t>
            </w:r>
          </w:p>
          <w:p w14:paraId="681D9F8B" w14:textId="77777777" w:rsidR="00DD5B8D" w:rsidRPr="00FC57AC" w:rsidRDefault="00DD5B8D" w:rsidP="00DD5B8D">
            <w:pPr>
              <w:ind w:left="59"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запланований обсяг коштів на утилізацію – </w:t>
            </w:r>
            <w:r w:rsidRPr="00FC57A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66 450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грн;</w:t>
            </w:r>
          </w:p>
          <w:p w14:paraId="537E868A" w14:textId="77777777" w:rsidR="00DD5B8D" w:rsidRPr="00FC57AC" w:rsidRDefault="00DD5B8D" w:rsidP="00DD5B8D">
            <w:pPr>
              <w:ind w:left="59"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витрачено коштів на утилізацію в повному обсязі за цільовим призначенням – </w:t>
            </w:r>
            <w:r w:rsidRPr="00FC57A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66450 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грн;</w:t>
            </w:r>
          </w:p>
          <w:p w14:paraId="37FC3D51" w14:textId="77777777" w:rsidR="00DD5B8D" w:rsidRPr="00FC57AC" w:rsidRDefault="00DD5B8D" w:rsidP="00DD5B8D">
            <w:pPr>
              <w:ind w:left="59"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запланований обсяг обміну ламп розжарювання закладами освіти – </w:t>
            </w:r>
            <w:r w:rsidRPr="00FC57A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1 393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шт.; </w:t>
            </w:r>
          </w:p>
          <w:p w14:paraId="62C91674" w14:textId="77777777" w:rsidR="00DD5B8D" w:rsidRPr="00FC57AC" w:rsidRDefault="00DD5B8D" w:rsidP="00DD5B8D">
            <w:pPr>
              <w:ind w:left="59"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обмінених ламп розжарювання закладами освіти </w:t>
            </w:r>
            <w:r w:rsidRPr="00FC57A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1 124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шт.;</w:t>
            </w:r>
          </w:p>
          <w:p w14:paraId="576F4BA9" w14:textId="77777777" w:rsidR="00DD5B8D" w:rsidRPr="00FC57AC" w:rsidRDefault="00DD5B8D" w:rsidP="00DD5B8D">
            <w:pPr>
              <w:ind w:left="59"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запланований обсяг обміну ламп розжарювання закладами охорони </w:t>
            </w:r>
            <w:proofErr w:type="spellStart"/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здоров</w:t>
            </w:r>
            <w:proofErr w:type="spellEnd"/>
            <w:r w:rsidRPr="00DD5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– </w:t>
            </w:r>
            <w:r w:rsidRPr="00FC57A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795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шт.;</w:t>
            </w:r>
          </w:p>
          <w:p w14:paraId="63B68555" w14:textId="77777777" w:rsidR="00DD5B8D" w:rsidRPr="00FC57AC" w:rsidRDefault="00DD5B8D" w:rsidP="00DD5B8D">
            <w:pPr>
              <w:ind w:left="59"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обмінених ламп розжарювання закладами охорони </w:t>
            </w:r>
            <w:proofErr w:type="spellStart"/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здоров</w:t>
            </w:r>
            <w:proofErr w:type="spellEnd"/>
            <w:r w:rsidRPr="00DD5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– </w:t>
            </w:r>
            <w:r w:rsidRPr="00FC57A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600</w:t>
            </w:r>
            <w:r w:rsidRPr="00FC57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шт.</w:t>
            </w:r>
          </w:p>
          <w:p w14:paraId="67BEA711" w14:textId="17540C88" w:rsidR="007A4189" w:rsidRPr="00A06D94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bCs/>
                <w:lang w:val="uk-UA" w:eastAsia="ru-RU"/>
              </w:rPr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1AC2" w14:textId="77777777" w:rsidR="007A4189" w:rsidRPr="004A58AF" w:rsidRDefault="007A4189" w:rsidP="007A4189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proofErr w:type="gram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Відділ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 з</w:t>
            </w:r>
            <w:proofErr w:type="gram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питань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інфраструктури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містобудування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архітектури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житлово-комунального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B17A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екології</w:t>
            </w:r>
            <w:proofErr w:type="spellEnd"/>
          </w:p>
        </w:tc>
      </w:tr>
      <w:tr w:rsidR="007A4189" w:rsidRPr="00DD5B8D" w14:paraId="5C0185B7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47"/>
        </w:trPr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22BA2CD" w14:textId="5FC8A44B" w:rsidR="007A4189" w:rsidRPr="0069711C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  <w:r w:rsidR="00DD5B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.7.Про здійснення 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моніторинг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відкриття класів безпеки у закладах освіти району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16B0A" w14:textId="77777777" w:rsidR="007A4189" w:rsidRPr="0069711C" w:rsidRDefault="007A4189" w:rsidP="007A4189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 основних заходів цивільного захисту на 2022рік, затверджений розпорядженням КМУ 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 28.12.2021 №1742 (із змінами)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969C" w14:textId="77777777" w:rsidR="007A4189" w:rsidRPr="00D46066" w:rsidRDefault="007A4189" w:rsidP="007A4189">
            <w:pPr>
              <w:jc w:val="both"/>
              <w:rPr>
                <w:rFonts w:ascii="Times New Roman" w:hAnsi="Times New Roman"/>
                <w:lang w:val="uk-UA"/>
              </w:rPr>
            </w:pPr>
            <w:r w:rsidRPr="00D46066">
              <w:rPr>
                <w:rFonts w:ascii="Times New Roman" w:hAnsi="Times New Roman"/>
                <w:lang w:val="uk-UA"/>
              </w:rPr>
              <w:t xml:space="preserve">Готується (за планом) відкриття </w:t>
            </w:r>
            <w:proofErr w:type="spellStart"/>
            <w:r w:rsidRPr="00D46066">
              <w:rPr>
                <w:rFonts w:ascii="Times New Roman" w:hAnsi="Times New Roman"/>
                <w:lang w:val="uk-UA"/>
              </w:rPr>
              <w:t>кл</w:t>
            </w:r>
            <w:proofErr w:type="spellEnd"/>
            <w:r w:rsidRPr="00D46066">
              <w:rPr>
                <w:rFonts w:ascii="Times New Roman" w:hAnsi="Times New Roman"/>
                <w:lang w:val="uk-UA"/>
              </w:rPr>
              <w:t>. безпеки, с</w:t>
            </w:r>
            <w:r w:rsidRPr="00D46066">
              <w:rPr>
                <w:rFonts w:ascii="Times New Roman" w:eastAsia="Batang" w:hAnsi="Times New Roman"/>
                <w:lang w:val="uk-UA"/>
              </w:rPr>
              <w:t>таном на 20.12.2023 відкрито 36 класів безпеки;</w:t>
            </w:r>
          </w:p>
          <w:p w14:paraId="7A442CEE" w14:textId="1F62AA21" w:rsidR="007A4189" w:rsidRPr="0036638C" w:rsidRDefault="007A4189" w:rsidP="007A4189">
            <w:pPr>
              <w:pStyle w:val="a3"/>
              <w:spacing w:line="273" w:lineRule="exact"/>
              <w:ind w:left="165" w:hanging="59"/>
              <w:rPr>
                <w:rFonts w:eastAsia="Batang" w:cs="Times New Roman"/>
                <w:lang w:val="uk-UA" w:eastAsia="ru-RU"/>
              </w:rPr>
            </w:pPr>
            <w:r w:rsidRPr="00D46066">
              <w:rPr>
                <w:rFonts w:eastAsia="Batang"/>
                <w:lang w:val="uk-UA"/>
              </w:rPr>
              <w:t>№712/4/14/01-32 від 17.10.2023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9F8C" w14:textId="77777777" w:rsidR="007A4189" w:rsidRPr="0036638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36638C">
              <w:rPr>
                <w:rFonts w:eastAsia="Batang" w:cs="Times New Roman"/>
                <w:lang w:val="uk-UA" w:eastAsia="ru-RU"/>
              </w:rPr>
              <w:t>Відділ освіти, охорони здоров’я, культури та спорту</w:t>
            </w:r>
          </w:p>
        </w:tc>
      </w:tr>
      <w:tr w:rsidR="007A4189" w:rsidRPr="00DD5B8D" w14:paraId="6508202C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47"/>
        </w:trPr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1739EBD" w14:textId="77777777" w:rsidR="007A4189" w:rsidRPr="00505A98" w:rsidRDefault="007A4189" w:rsidP="007A4189">
            <w:pPr>
              <w:pStyle w:val="TableParagraph"/>
              <w:spacing w:line="247" w:lineRule="exact"/>
              <w:ind w:left="102" w:right="107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uk-UA"/>
              </w:rPr>
              <w:t>4.3.8.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П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ро</w:t>
            </w:r>
            <w:r w:rsidRPr="00505A98">
              <w:rPr>
                <w:rFonts w:ascii="Times New Roman" w:eastAsia="Times New Roman" w:hAnsi="Times New Roman" w:cs="Times New Roman"/>
                <w:spacing w:val="17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з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д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й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е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я</w:t>
            </w:r>
            <w:r w:rsidRPr="00505A98">
              <w:rPr>
                <w:rFonts w:ascii="Times New Roman" w:eastAsia="Times New Roman" w:hAnsi="Times New Roman" w:cs="Times New Roman"/>
                <w:spacing w:val="15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м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о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spacing w:val="-3"/>
                <w:lang w:val="uk-UA"/>
              </w:rPr>
              <w:t>і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тор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инг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у</w:t>
            </w:r>
            <w:r w:rsidRPr="00505A98">
              <w:rPr>
                <w:rFonts w:ascii="Times New Roman" w:eastAsia="Times New Roman" w:hAnsi="Times New Roman" w:cs="Times New Roman"/>
                <w:spacing w:val="10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ви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кор</w:t>
            </w:r>
            <w:r w:rsidRPr="00505A98">
              <w:rPr>
                <w:rFonts w:ascii="Times New Roman" w:eastAsia="Times New Roman" w:hAnsi="Times New Roman" w:cs="Times New Roman"/>
                <w:spacing w:val="2"/>
                <w:lang w:val="uk-UA"/>
              </w:rPr>
              <w:t>и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т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я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ко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ш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тів</w:t>
            </w:r>
            <w:r w:rsidRPr="00505A98">
              <w:rPr>
                <w:rFonts w:ascii="Times New Roman" w:eastAsia="Times New Roman" w:hAnsi="Times New Roman" w:cs="Times New Roman"/>
                <w:spacing w:val="13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о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в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іт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ьої</w:t>
            </w:r>
            <w:r w:rsidRPr="00505A98">
              <w:rPr>
                <w:rFonts w:ascii="Times New Roman" w:eastAsia="Times New Roman" w:hAnsi="Times New Roman" w:cs="Times New Roman"/>
                <w:spacing w:val="14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</w:t>
            </w:r>
            <w:r w:rsidRPr="00505A98">
              <w:rPr>
                <w:rFonts w:ascii="Times New Roman" w:eastAsia="Times New Roman" w:hAnsi="Times New Roman" w:cs="Times New Roman"/>
                <w:spacing w:val="-7"/>
                <w:lang w:val="uk-UA"/>
              </w:rPr>
              <w:t>у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б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в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е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нц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ії</w:t>
            </w:r>
            <w:r w:rsidRPr="00505A98">
              <w:rPr>
                <w:rFonts w:ascii="Times New Roman" w:eastAsia="Times New Roman" w:hAnsi="Times New Roman" w:cs="Times New Roman"/>
                <w:spacing w:val="17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15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о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п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л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ту</w:t>
            </w:r>
            <w:r w:rsidRPr="00505A98">
              <w:rPr>
                <w:rFonts w:ascii="Times New Roman" w:eastAsia="Times New Roman" w:hAnsi="Times New Roman" w:cs="Times New Roman"/>
                <w:spacing w:val="14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п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р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ц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 xml:space="preserve">і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п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е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д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г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о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г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чни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х</w:t>
            </w:r>
            <w:r w:rsidRPr="00505A98">
              <w:rPr>
                <w:rFonts w:ascii="Times New Roman" w:eastAsia="Times New Roman" w:hAnsi="Times New Roman" w:cs="Times New Roman"/>
                <w:spacing w:val="47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п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р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ц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вни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ків</w:t>
            </w:r>
            <w:r w:rsidRPr="00505A98">
              <w:rPr>
                <w:rFonts w:ascii="Times New Roman" w:eastAsia="Times New Roman" w:hAnsi="Times New Roman" w:cs="Times New Roman"/>
                <w:spacing w:val="47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з</w:t>
            </w:r>
            <w:r w:rsidRPr="00505A98">
              <w:rPr>
                <w:rFonts w:ascii="Times New Roman" w:eastAsia="Times New Roman" w:hAnsi="Times New Roman" w:cs="Times New Roman"/>
                <w:spacing w:val="-5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кл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д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 xml:space="preserve">ів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з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г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ль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 xml:space="preserve">ої 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се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р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е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д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ьої</w:t>
            </w:r>
            <w:r w:rsidRPr="00505A98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о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в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іти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89A9" w14:textId="77777777" w:rsidR="007A4189" w:rsidRPr="00505A98" w:rsidRDefault="007A4189" w:rsidP="007A4189">
            <w:pPr>
              <w:pStyle w:val="TableParagraph"/>
              <w:spacing w:line="247" w:lineRule="exact"/>
              <w:ind w:left="102" w:right="105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uk-UA"/>
              </w:rPr>
              <w:t>По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т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о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в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15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К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б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е</w:t>
            </w:r>
            <w:r w:rsidRPr="00505A98">
              <w:rPr>
                <w:rFonts w:ascii="Times New Roman" w:eastAsia="Times New Roman" w:hAnsi="Times New Roman" w:cs="Times New Roman"/>
                <w:spacing w:val="3"/>
                <w:lang w:val="uk-UA"/>
              </w:rPr>
              <w:t>т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у</w:t>
            </w:r>
            <w:r w:rsidRPr="00505A98">
              <w:rPr>
                <w:rFonts w:ascii="Times New Roman" w:eastAsia="Times New Roman" w:hAnsi="Times New Roman" w:cs="Times New Roman"/>
                <w:spacing w:val="10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Мі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трів</w:t>
            </w:r>
            <w:r w:rsidRPr="00505A98">
              <w:rPr>
                <w:rFonts w:ascii="Times New Roman" w:eastAsia="Times New Roman" w:hAnsi="Times New Roman" w:cs="Times New Roman"/>
                <w:spacing w:val="16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У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кр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ї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и</w:t>
            </w:r>
            <w:r w:rsidRPr="00505A98">
              <w:rPr>
                <w:rFonts w:ascii="Times New Roman" w:eastAsia="Times New Roman" w:hAnsi="Times New Roman" w:cs="Times New Roman"/>
                <w:spacing w:val="16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в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ід 30.12.</w:t>
            </w:r>
            <w:r w:rsidRPr="00505A98">
              <w:rPr>
                <w:rFonts w:ascii="Times New Roman" w:eastAsia="Times New Roman" w:hAnsi="Times New Roman" w:cs="Times New Roman"/>
                <w:spacing w:val="-4"/>
                <w:lang w:val="uk-UA"/>
              </w:rPr>
              <w:t>2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022</w:t>
            </w:r>
            <w:r w:rsidRPr="00505A98">
              <w:rPr>
                <w:rFonts w:ascii="Times New Roman" w:eastAsia="Times New Roman" w:hAnsi="Times New Roman" w:cs="Times New Roman"/>
                <w:spacing w:val="24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№</w:t>
            </w:r>
            <w:r w:rsidRPr="00505A98">
              <w:rPr>
                <w:rFonts w:ascii="Times New Roman" w:eastAsia="Times New Roman" w:hAnsi="Times New Roman" w:cs="Times New Roman"/>
                <w:spacing w:val="13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14</w:t>
            </w:r>
            <w:r w:rsidRPr="00505A98">
              <w:rPr>
                <w:rFonts w:ascii="Times New Roman" w:eastAsia="Times New Roman" w:hAnsi="Times New Roman" w:cs="Times New Roman"/>
                <w:spacing w:val="-4"/>
                <w:lang w:val="uk-UA"/>
              </w:rPr>
              <w:t>7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2</w:t>
            </w:r>
            <w:r w:rsidRPr="00505A98">
              <w:rPr>
                <w:rFonts w:ascii="Times New Roman" w:eastAsia="Times New Roman" w:hAnsi="Times New Roman" w:cs="Times New Roman"/>
                <w:spacing w:val="14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7"/>
                <w:lang w:val="uk-UA"/>
              </w:rPr>
              <w:t>«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Д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ея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кі</w:t>
            </w:r>
            <w:r w:rsidRPr="00505A98">
              <w:rPr>
                <w:rFonts w:ascii="Times New Roman" w:eastAsia="Times New Roman" w:hAnsi="Times New Roman" w:cs="Times New Roman"/>
                <w:spacing w:val="14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пи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т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я</w:t>
            </w:r>
            <w:r w:rsidRPr="00505A98">
              <w:rPr>
                <w:rFonts w:ascii="Times New Roman" w:eastAsia="Times New Roman" w:hAnsi="Times New Roman" w:cs="Times New Roman"/>
                <w:spacing w:val="15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ро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зп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о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д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ілу</w:t>
            </w:r>
            <w:r w:rsidRPr="00505A98">
              <w:rPr>
                <w:rFonts w:ascii="Times New Roman" w:eastAsia="Times New Roman" w:hAnsi="Times New Roman" w:cs="Times New Roman"/>
                <w:spacing w:val="7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о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б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ся</w:t>
            </w:r>
            <w:r w:rsidRPr="00505A98">
              <w:rPr>
                <w:rFonts w:ascii="Times New Roman" w:eastAsia="Times New Roman" w:hAnsi="Times New Roman" w:cs="Times New Roman"/>
                <w:spacing w:val="2"/>
                <w:lang w:val="uk-UA"/>
              </w:rPr>
              <w:t>г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у о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в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іт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 xml:space="preserve">ьої 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с</w:t>
            </w:r>
            <w:r w:rsidRPr="00505A98">
              <w:rPr>
                <w:rFonts w:ascii="Times New Roman" w:eastAsia="Times New Roman" w:hAnsi="Times New Roman" w:cs="Times New Roman"/>
                <w:spacing w:val="-7"/>
                <w:lang w:val="uk-UA"/>
              </w:rPr>
              <w:t>у</w:t>
            </w:r>
            <w:r w:rsidRPr="00505A98">
              <w:rPr>
                <w:rFonts w:ascii="Times New Roman" w:eastAsia="Times New Roman" w:hAnsi="Times New Roman" w:cs="Times New Roman"/>
                <w:spacing w:val="1"/>
                <w:lang w:val="uk-UA"/>
              </w:rPr>
              <w:t>б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в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>е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нц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 xml:space="preserve">ії </w:t>
            </w:r>
            <w:r w:rsidRPr="00505A98">
              <w:rPr>
                <w:rFonts w:ascii="Times New Roman" w:eastAsia="Times New Roman" w:hAnsi="Times New Roman" w:cs="Times New Roman"/>
                <w:spacing w:val="-1"/>
                <w:lang w:val="uk-UA"/>
              </w:rPr>
              <w:t>н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а</w:t>
            </w:r>
            <w:r w:rsidRPr="00505A98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2023</w:t>
            </w:r>
            <w:r w:rsidRPr="00505A98">
              <w:rPr>
                <w:rFonts w:ascii="Times New Roman" w:eastAsia="Times New Roman" w:hAnsi="Times New Roman" w:cs="Times New Roman"/>
                <w:spacing w:val="-4"/>
                <w:lang w:val="uk-UA"/>
              </w:rPr>
              <w:t xml:space="preserve"> </w:t>
            </w:r>
            <w:r w:rsidRPr="00505A98">
              <w:rPr>
                <w:rFonts w:ascii="Times New Roman" w:eastAsia="Times New Roman" w:hAnsi="Times New Roman" w:cs="Times New Roman"/>
                <w:lang w:val="uk-UA"/>
              </w:rPr>
              <w:t>рік»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D96F" w14:textId="27256418" w:rsidR="007A4189" w:rsidRPr="0036638C" w:rsidRDefault="007A4189" w:rsidP="007A4189">
            <w:pPr>
              <w:pStyle w:val="a3"/>
              <w:spacing w:line="273" w:lineRule="exact"/>
              <w:ind w:left="165" w:hanging="59"/>
              <w:rPr>
                <w:rFonts w:eastAsia="Batang" w:cs="Times New Roman"/>
                <w:lang w:val="uk-UA" w:eastAsia="ru-RU"/>
              </w:rPr>
            </w:pPr>
            <w:r w:rsidRPr="00D46066">
              <w:rPr>
                <w:rFonts w:eastAsia="Batang"/>
                <w:lang w:val="uk-UA"/>
              </w:rPr>
              <w:t>№289/4/14/01-32 від 13.06.2023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4447" w14:textId="77777777" w:rsidR="007A4189" w:rsidRPr="0036638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36638C">
              <w:rPr>
                <w:rFonts w:eastAsia="Batang" w:cs="Times New Roman"/>
                <w:lang w:val="uk-UA" w:eastAsia="ru-RU"/>
              </w:rPr>
              <w:t>Відділ освіти, охорони здоров’я, культури та спорту</w:t>
            </w:r>
          </w:p>
        </w:tc>
      </w:tr>
      <w:tr w:rsidR="007A4189" w:rsidRPr="00DD5B8D" w14:paraId="636DFAC7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47"/>
        </w:trPr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C723A9" w14:textId="77777777" w:rsidR="007A4189" w:rsidRPr="008A3C57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4.3.9.Про реєстрацію колективних договорів підприємств, установ, організацій району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BE8C" w14:textId="77777777" w:rsidR="007A4189" w:rsidRPr="00B20B8E" w:rsidRDefault="007A4189" w:rsidP="007A4189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B20B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Постанова Кабінету Міністрів України від 13.02.2013 № 115 «Про порядок повідомної реєстрації галузевих (міжгалузевих) і територіальних угод, колективних договорів»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C485" w14:textId="10938A43" w:rsidR="007A4189" w:rsidRDefault="007A4189" w:rsidP="007A4189">
            <w:pPr>
              <w:pStyle w:val="a3"/>
              <w:spacing w:line="273" w:lineRule="exact"/>
              <w:ind w:left="165" w:hanging="59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Проведено повідомну реєстрацію 1 колективного договору та 2 змін до колективних договорів.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FCFC" w14:textId="77777777" w:rsidR="007A4189" w:rsidRPr="0036638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Відділ соціально-економічного розвитку території</w:t>
            </w:r>
          </w:p>
        </w:tc>
      </w:tr>
      <w:tr w:rsidR="007A4189" w:rsidRPr="00DD5B8D" w14:paraId="2C9069D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47"/>
        </w:trPr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D3A9D15" w14:textId="77777777" w:rsidR="007A4189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4.3.10.Про </w:t>
            </w:r>
            <w:r w:rsidRPr="00B20B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щорічного оцінювання фізичної підготовленості населення України у 2023 році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DA9D" w14:textId="77777777" w:rsidR="007A4189" w:rsidRPr="00B20B8E" w:rsidRDefault="007A4189" w:rsidP="007A4189">
            <w:pPr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Постанова Кабінету Міністрів України від 09.12.2015 №1045 </w:t>
            </w:r>
            <w:r w:rsidRPr="00B20B8E">
              <w:rPr>
                <w:lang w:val="uk-UA"/>
              </w:rPr>
              <w:t>«</w:t>
            </w:r>
            <w:r w:rsidRPr="00B20B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Порядку проведення щорічного оцінювання фізичної підготовленості населення України»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846A" w14:textId="5CF25736" w:rsidR="007A4189" w:rsidRDefault="007A4189" w:rsidP="007A4189">
            <w:pPr>
              <w:pStyle w:val="a3"/>
              <w:spacing w:line="273" w:lineRule="exact"/>
              <w:ind w:left="165" w:hanging="59"/>
              <w:rPr>
                <w:rFonts w:eastAsia="Batang" w:cs="Times New Roman"/>
                <w:lang w:val="uk-UA" w:eastAsia="ru-RU"/>
              </w:rPr>
            </w:pPr>
            <w:r w:rsidRPr="00D46066">
              <w:rPr>
                <w:rFonts w:eastAsia="Batang"/>
                <w:lang w:val="uk-UA"/>
              </w:rPr>
              <w:t xml:space="preserve">Цьогоріч оцінювання фізичної підготовленості населення  не </w:t>
            </w:r>
            <w:r w:rsidRPr="00D46066">
              <w:rPr>
                <w:rFonts w:eastAsia="Batang"/>
                <w:lang w:val="uk-UA"/>
              </w:rPr>
              <w:lastRenderedPageBreak/>
              <w:t xml:space="preserve">проводилось </w:t>
            </w:r>
            <w:r w:rsidRPr="00D46066">
              <w:rPr>
                <w:lang w:val="ru-RU"/>
              </w:rPr>
              <w:t xml:space="preserve"> </w:t>
            </w:r>
            <w:r w:rsidRPr="00D46066">
              <w:rPr>
                <w:rFonts w:eastAsia="Batang"/>
                <w:lang w:val="uk-UA"/>
              </w:rPr>
              <w:t>через воєнний стан.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A602" w14:textId="77777777" w:rsidR="007A4189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36638C">
              <w:rPr>
                <w:rFonts w:eastAsia="Batang" w:cs="Times New Roman"/>
                <w:lang w:val="uk-UA" w:eastAsia="ru-RU"/>
              </w:rPr>
              <w:lastRenderedPageBreak/>
              <w:t>Відділ освіти, охорони здоров’я, культури та спорту</w:t>
            </w:r>
          </w:p>
        </w:tc>
      </w:tr>
      <w:tr w:rsidR="007A4189" w:rsidRPr="00DD5B8D" w14:paraId="4F20FB9F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47"/>
        </w:trPr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B39A2D8" w14:textId="77777777" w:rsidR="007A4189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4.3.11.</w:t>
            </w:r>
            <w:r w:rsidRPr="00B20B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реалізацію експериментального проекту “Спеціаліст із безпеки в освітньому середовищі”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території Роздільнянського району</w:t>
            </w:r>
          </w:p>
        </w:tc>
        <w:tc>
          <w:tcPr>
            <w:tcW w:w="4980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F95C" w14:textId="77777777" w:rsidR="007A4189" w:rsidRPr="00B20B8E" w:rsidRDefault="007A4189" w:rsidP="007A4189">
            <w:pPr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20B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Постанова Кабінету Міністрів України від 15 серпня 2023 р. № 867</w:t>
            </w:r>
            <w:r w:rsidRPr="00B20B8E">
              <w:rPr>
                <w:lang w:val="ru-RU"/>
              </w:rPr>
              <w:t xml:space="preserve"> </w:t>
            </w:r>
            <w:r>
              <w:rPr>
                <w:lang w:val="ru-RU"/>
              </w:rPr>
              <w:t>«</w:t>
            </w:r>
            <w:r w:rsidRPr="00B20B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реалізацію експериментального проекту “Спеціаліст із безпеки в освітньому середовищі”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FD70" w14:textId="5808A6E8" w:rsidR="007A4189" w:rsidRDefault="007A4189" w:rsidP="007A4189">
            <w:pPr>
              <w:pStyle w:val="a3"/>
              <w:spacing w:line="273" w:lineRule="exact"/>
              <w:ind w:left="165" w:hanging="59"/>
              <w:rPr>
                <w:rFonts w:eastAsia="Batang" w:cs="Times New Roman"/>
                <w:lang w:val="uk-UA" w:eastAsia="ru-RU"/>
              </w:rPr>
            </w:pPr>
            <w:r w:rsidRPr="00D46066">
              <w:rPr>
                <w:rFonts w:eastAsia="Batang"/>
                <w:lang w:val="uk-UA"/>
              </w:rPr>
              <w:t>№712/4/14/01-32 від 17.10.2023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824F" w14:textId="77777777" w:rsidR="007A4189" w:rsidRPr="0036638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36638C">
              <w:rPr>
                <w:rFonts w:eastAsia="Batang" w:cs="Times New Roman"/>
                <w:lang w:val="uk-UA" w:eastAsia="ru-RU"/>
              </w:rPr>
              <w:t>Відділ освіти, охорони здоров’я, культури та спорту</w:t>
            </w:r>
          </w:p>
        </w:tc>
      </w:tr>
      <w:tr w:rsidR="007A4189" w:rsidRPr="00DD5B8D" w14:paraId="2980E44C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61E452" w14:textId="77777777" w:rsidR="007A4189" w:rsidRPr="004A58AF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b/>
                <w:lang w:val="uk-UA" w:eastAsia="ru-RU"/>
              </w:rPr>
            </w:pPr>
            <w:r w:rsidRPr="004A58AF">
              <w:rPr>
                <w:rFonts w:eastAsia="Batang" w:cs="Times New Roman"/>
                <w:b/>
                <w:lang w:val="uk-UA" w:eastAsia="ru-RU"/>
              </w:rPr>
              <w:t>4.4 Питання для розгляду в порядку контролю за ходом виконання розпоряджень голови обласної державної адміністрації</w:t>
            </w:r>
          </w:p>
        </w:tc>
      </w:tr>
      <w:tr w:rsidR="007A4189" w:rsidRPr="000D124B" w14:paraId="6A595F1E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0C30E87" w14:textId="77777777" w:rsidR="007A4189" w:rsidRPr="0069711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4.4.1.Про здійснення м</w:t>
            </w:r>
            <w:r w:rsidRPr="0069711C">
              <w:rPr>
                <w:rFonts w:eastAsia="Batang" w:cs="Times New Roman"/>
                <w:lang w:val="uk-UA" w:eastAsia="ru-RU"/>
              </w:rPr>
              <w:t>оніторинг</w:t>
            </w:r>
            <w:r>
              <w:rPr>
                <w:rFonts w:eastAsia="Batang" w:cs="Times New Roman"/>
                <w:lang w:val="uk-UA" w:eastAsia="ru-RU"/>
              </w:rPr>
              <w:t>у</w:t>
            </w:r>
            <w:r w:rsidRPr="0069711C">
              <w:rPr>
                <w:rFonts w:eastAsia="Batang" w:cs="Times New Roman"/>
                <w:lang w:val="uk-UA" w:eastAsia="ru-RU"/>
              </w:rPr>
              <w:t xml:space="preserve"> розрахунків орендарів з орендодавцями за оренду земельних ділянок сільськогосподарського призначення (земельних часток, паїв) </w:t>
            </w:r>
          </w:p>
        </w:tc>
        <w:tc>
          <w:tcPr>
            <w:tcW w:w="4965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1F7E" w14:textId="77777777" w:rsidR="007A4189" w:rsidRPr="0069711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69711C">
              <w:rPr>
                <w:rFonts w:eastAsia="Batang" w:cs="Times New Roman"/>
                <w:lang w:val="uk-UA" w:eastAsia="ru-RU"/>
              </w:rPr>
              <w:t>Розпорядження голови обласної державної адміністрації від 30.03.2021 №304/од-2021 «Про стан діяльності агропромислового комплексу Одеської області»</w:t>
            </w:r>
          </w:p>
        </w:tc>
        <w:tc>
          <w:tcPr>
            <w:tcW w:w="2265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FC50" w14:textId="77777777" w:rsidR="007A4189" w:rsidRPr="00DB38C4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  <w:r w:rsidRPr="00DB38C4">
              <w:rPr>
                <w:rFonts w:eastAsia="Batang" w:cs="Times New Roman"/>
                <w:lang w:val="uk-UA" w:eastAsia="ru-RU"/>
              </w:rPr>
              <w:t>Проведено моніторинг розрахунків орендарів з</w:t>
            </w:r>
          </w:p>
          <w:p w14:paraId="601154BD" w14:textId="77777777" w:rsidR="007A4189" w:rsidRPr="00DB38C4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  <w:r w:rsidRPr="00DB38C4">
              <w:rPr>
                <w:rFonts w:eastAsia="Batang" w:cs="Times New Roman"/>
                <w:lang w:val="uk-UA" w:eastAsia="ru-RU"/>
              </w:rPr>
              <w:t>орендодавцями за оренду земельних ділянок сільськогосподарського призначення</w:t>
            </w:r>
          </w:p>
          <w:p w14:paraId="39F2056E" w14:textId="13ECC209" w:rsidR="007A4189" w:rsidRPr="009E7236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center"/>
              <w:rPr>
                <w:rFonts w:eastAsia="Batang" w:cs="Times New Roman"/>
                <w:lang w:val="uk-UA" w:eastAsia="ru-RU"/>
              </w:rPr>
            </w:pPr>
            <w:r w:rsidRPr="00DB38C4">
              <w:rPr>
                <w:rFonts w:eastAsia="Batang" w:cs="Times New Roman"/>
                <w:lang w:val="uk-UA" w:eastAsia="ru-RU"/>
              </w:rPr>
              <w:t>(земельних часток, паїв) за 2022 рік та І</w:t>
            </w:r>
            <w:r>
              <w:rPr>
                <w:rFonts w:eastAsia="Batang" w:cs="Times New Roman"/>
                <w:lang w:eastAsia="ru-RU"/>
              </w:rPr>
              <w:t>V</w:t>
            </w:r>
            <w:r w:rsidRPr="00DB38C4">
              <w:rPr>
                <w:rFonts w:eastAsia="Batang" w:cs="Times New Roman"/>
                <w:lang w:val="uk-UA" w:eastAsia="ru-RU"/>
              </w:rPr>
              <w:t xml:space="preserve"> квартал 2023 року. Підготовлено 3 інформаційні </w:t>
            </w:r>
            <w:r>
              <w:rPr>
                <w:rFonts w:eastAsia="Batang" w:cs="Times New Roman"/>
                <w:lang w:val="uk-UA" w:eastAsia="ru-RU"/>
              </w:rPr>
              <w:t>листи</w:t>
            </w:r>
            <w:r w:rsidRPr="00DB38C4">
              <w:rPr>
                <w:rFonts w:eastAsia="Batang" w:cs="Times New Roman"/>
                <w:lang w:val="uk-UA" w:eastAsia="ru-RU"/>
              </w:rPr>
              <w:t xml:space="preserve"> до О</w:t>
            </w:r>
            <w:r>
              <w:rPr>
                <w:rFonts w:eastAsia="Batang" w:cs="Times New Roman"/>
                <w:lang w:val="uk-UA" w:eastAsia="ru-RU"/>
              </w:rPr>
              <w:t>В</w:t>
            </w:r>
            <w:r w:rsidRPr="00DB38C4">
              <w:rPr>
                <w:rFonts w:eastAsia="Batang" w:cs="Times New Roman"/>
                <w:lang w:val="uk-UA" w:eastAsia="ru-RU"/>
              </w:rPr>
              <w:t>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32F1" w14:textId="77777777" w:rsidR="007A4189" w:rsidRPr="009E7236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Відділ соціально-економічного розвитку території</w:t>
            </w:r>
          </w:p>
          <w:p w14:paraId="38FA0332" w14:textId="77777777" w:rsidR="007A4189" w:rsidRPr="009E7236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/>
              <w:rPr>
                <w:rFonts w:eastAsia="Batang" w:cs="Times New Roman"/>
                <w:lang w:val="uk-UA" w:eastAsia="ru-RU"/>
              </w:rPr>
            </w:pPr>
          </w:p>
        </w:tc>
      </w:tr>
      <w:tr w:rsidR="007A4189" w:rsidRPr="000D124B" w14:paraId="25A852D1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1A2E675" w14:textId="77777777" w:rsidR="007A4189" w:rsidRPr="0069711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4.4.2.Про здійснення м</w:t>
            </w:r>
            <w:r w:rsidRPr="0069711C">
              <w:rPr>
                <w:rFonts w:eastAsia="Batang" w:cs="Times New Roman"/>
                <w:lang w:val="uk-UA" w:eastAsia="ru-RU"/>
              </w:rPr>
              <w:t>оніторинг</w:t>
            </w:r>
            <w:r>
              <w:rPr>
                <w:rFonts w:eastAsia="Batang" w:cs="Times New Roman"/>
                <w:lang w:val="uk-UA" w:eastAsia="ru-RU"/>
              </w:rPr>
              <w:t>у</w:t>
            </w:r>
            <w:r w:rsidRPr="0069711C">
              <w:rPr>
                <w:rFonts w:eastAsia="Batang" w:cs="Times New Roman"/>
                <w:lang w:val="uk-UA" w:eastAsia="ru-RU"/>
              </w:rPr>
              <w:t xml:space="preserve"> проведення заходів, спрямованих на  легалізацію зайнятості та заробітної плати, дотримання мінімальних гарантій з оплати праці, підвищення рівня середньої заробітної плати. </w:t>
            </w:r>
          </w:p>
        </w:tc>
        <w:tc>
          <w:tcPr>
            <w:tcW w:w="4965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C0D6" w14:textId="77777777" w:rsidR="007A4189" w:rsidRPr="0069711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69711C">
              <w:rPr>
                <w:rFonts w:eastAsia="Batang" w:cs="Times New Roman"/>
                <w:lang w:val="uk-UA" w:eastAsia="ru-RU"/>
              </w:rPr>
              <w:t>Розпорядження голови обласної державної адміністрації від 03.06.2021 №580/од-2021 «Про заходи щодо підвищення рівня середньої заробітної плати на підприємствах, установах, організаціях області»</w:t>
            </w:r>
          </w:p>
          <w:p w14:paraId="1745C3A3" w14:textId="77777777" w:rsidR="007A4189" w:rsidRPr="0069711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</w:p>
        </w:tc>
        <w:tc>
          <w:tcPr>
            <w:tcW w:w="2265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06C0" w14:textId="220AF0C6" w:rsidR="007A4189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center"/>
              <w:rPr>
                <w:rFonts w:eastAsia="Batang" w:cs="Times New Roman"/>
                <w:lang w:val="uk-UA" w:eastAsia="ru-RU"/>
              </w:rPr>
            </w:pPr>
            <w:r>
              <w:rPr>
                <w:rFonts w:cs="Times New Roman"/>
                <w:lang w:val="uk-UA"/>
              </w:rPr>
              <w:t>Проведено м</w:t>
            </w:r>
            <w:r w:rsidRPr="00665520">
              <w:rPr>
                <w:rFonts w:cs="Times New Roman"/>
                <w:lang w:val="uk-UA"/>
              </w:rPr>
              <w:t>оніторинг засідань робочих</w:t>
            </w:r>
            <w:r>
              <w:rPr>
                <w:rFonts w:cs="Times New Roman"/>
                <w:lang w:val="uk-UA"/>
              </w:rPr>
              <w:t xml:space="preserve"> </w:t>
            </w:r>
            <w:r w:rsidRPr="00665520">
              <w:rPr>
                <w:rFonts w:cs="Times New Roman"/>
                <w:lang w:val="uk-UA"/>
              </w:rPr>
              <w:t xml:space="preserve"> груп/комісій </w:t>
            </w:r>
            <w:r>
              <w:rPr>
                <w:rFonts w:cs="Times New Roman"/>
                <w:lang w:val="uk-UA"/>
              </w:rPr>
              <w:t xml:space="preserve">ОТГ </w:t>
            </w:r>
            <w:r w:rsidRPr="00665520">
              <w:rPr>
                <w:rFonts w:cs="Times New Roman"/>
                <w:lang w:val="uk-UA"/>
              </w:rPr>
              <w:t>з вирішення питань щодо легалізації заробітної плати та підвищення її рівня на підприємствах району</w:t>
            </w:r>
            <w:r>
              <w:rPr>
                <w:rFonts w:eastAsia="Batang" w:cs="Times New Roman"/>
                <w:lang w:val="uk-UA" w:eastAsia="ru-RU"/>
              </w:rPr>
              <w:t xml:space="preserve">. </w:t>
            </w:r>
            <w:r w:rsidRPr="006D3BC9">
              <w:rPr>
                <w:rFonts w:eastAsia="Batang" w:cs="Times New Roman"/>
                <w:lang w:val="uk-UA" w:eastAsia="ru-RU"/>
              </w:rPr>
              <w:t xml:space="preserve"> Підготовлено 3 інформаційн</w:t>
            </w:r>
            <w:r>
              <w:rPr>
                <w:rFonts w:eastAsia="Batang" w:cs="Times New Roman"/>
                <w:lang w:val="uk-UA" w:eastAsia="ru-RU"/>
              </w:rPr>
              <w:t>і листи</w:t>
            </w:r>
            <w:r w:rsidRPr="006D3BC9">
              <w:rPr>
                <w:rFonts w:eastAsia="Batang" w:cs="Times New Roman"/>
                <w:lang w:val="uk-UA" w:eastAsia="ru-RU"/>
              </w:rPr>
              <w:t xml:space="preserve"> до О</w:t>
            </w:r>
            <w:r>
              <w:rPr>
                <w:rFonts w:eastAsia="Batang" w:cs="Times New Roman"/>
                <w:lang w:val="uk-UA" w:eastAsia="ru-RU"/>
              </w:rPr>
              <w:t>В</w:t>
            </w:r>
            <w:r w:rsidRPr="006D3BC9">
              <w:rPr>
                <w:rFonts w:eastAsia="Batang" w:cs="Times New Roman"/>
                <w:lang w:val="uk-UA" w:eastAsia="ru-RU"/>
              </w:rPr>
              <w:t>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D8FA" w14:textId="77777777" w:rsidR="007A4189" w:rsidRPr="009E7236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Відділ соціально-економічного розвитку території</w:t>
            </w:r>
          </w:p>
          <w:p w14:paraId="2B2AD7DF" w14:textId="77777777" w:rsidR="007A4189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/>
              <w:rPr>
                <w:rFonts w:eastAsia="Batang" w:cs="Times New Roman"/>
                <w:lang w:val="uk-UA" w:eastAsia="ru-RU"/>
              </w:rPr>
            </w:pPr>
          </w:p>
        </w:tc>
      </w:tr>
      <w:tr w:rsidR="007A4189" w:rsidRPr="000D124B" w14:paraId="034CE9A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57DD65F" w14:textId="77777777" w:rsidR="007A4189" w:rsidRPr="0069711C" w:rsidRDefault="007A4189" w:rsidP="007A4189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4.4.3.Про здійснення м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оніторинг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6971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цін на соціально - значущі товари</w:t>
            </w:r>
          </w:p>
        </w:tc>
        <w:tc>
          <w:tcPr>
            <w:tcW w:w="4965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C811" w14:textId="77777777" w:rsidR="007A4189" w:rsidRPr="00326EBD" w:rsidRDefault="007A4189" w:rsidP="007A4189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Розпорядження голови 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обласної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державної адміністрації від 15.0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.20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22 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№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102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/А-20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22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«Про утворення робочої групи з контролю за ціновою ситуацією в Одеській області»</w:t>
            </w:r>
          </w:p>
        </w:tc>
        <w:tc>
          <w:tcPr>
            <w:tcW w:w="2265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2443" w14:textId="77777777" w:rsidR="007A4189" w:rsidRPr="00800808" w:rsidRDefault="007A4189" w:rsidP="007A41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00808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Проведено щотижневий  </w:t>
            </w:r>
            <w:r w:rsidRPr="00800808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моніторинг цін на товари, що мають соціальну значущість, в роздрібній торговельній мережі району, в </w:t>
            </w:r>
            <w:proofErr w:type="spellStart"/>
            <w:r w:rsidRPr="00800808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т.ч</w:t>
            </w:r>
            <w:proofErr w:type="spellEnd"/>
            <w:r w:rsidRPr="00800808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. моніторинг цін на хліб.  </w:t>
            </w:r>
          </w:p>
          <w:p w14:paraId="1828E794" w14:textId="1009073E" w:rsidR="007A4189" w:rsidRDefault="007A4189" w:rsidP="007A41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00808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Окремо проводився моніторинг цін виробників на основні види сільгосппродукції. Підготовлено 3 інформаційні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листи</w:t>
            </w:r>
            <w:r w:rsidRPr="00800808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до О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</w:t>
            </w:r>
            <w:r w:rsidRPr="00800808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E377" w14:textId="77777777" w:rsidR="007A4189" w:rsidRPr="009E7236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lastRenderedPageBreak/>
              <w:t xml:space="preserve">Відділ соціально-економічного </w:t>
            </w:r>
            <w:r>
              <w:rPr>
                <w:rFonts w:eastAsia="Batang" w:cs="Times New Roman"/>
                <w:lang w:val="uk-UA" w:eastAsia="ru-RU"/>
              </w:rPr>
              <w:lastRenderedPageBreak/>
              <w:t>розвитку території</w:t>
            </w:r>
          </w:p>
          <w:p w14:paraId="2B4B501B" w14:textId="77777777" w:rsidR="007A4189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/>
              <w:rPr>
                <w:rFonts w:eastAsia="Batang" w:cs="Times New Roman"/>
                <w:lang w:val="uk-UA" w:eastAsia="ru-RU"/>
              </w:rPr>
            </w:pPr>
          </w:p>
        </w:tc>
      </w:tr>
      <w:tr w:rsidR="007A4189" w:rsidRPr="000D124B" w14:paraId="09FDEE87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8ACC7AB" w14:textId="77777777" w:rsidR="007A4189" w:rsidRDefault="007A4189" w:rsidP="007A4189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lastRenderedPageBreak/>
              <w:t>4.4.4.Про здійснення заходів з проведення пероральної імунізації м’ясоїдних тварин проти сказу</w:t>
            </w:r>
          </w:p>
        </w:tc>
        <w:tc>
          <w:tcPr>
            <w:tcW w:w="4965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CBB4" w14:textId="77777777" w:rsidR="007A4189" w:rsidRPr="00E1668F" w:rsidRDefault="007A4189" w:rsidP="007A4189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Розпорядження голови Одеської обласної</w:t>
            </w:r>
          </w:p>
          <w:p w14:paraId="36B7AE67" w14:textId="77777777" w:rsidR="007A4189" w:rsidRPr="00E1668F" w:rsidRDefault="007A4189" w:rsidP="007A4189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державної адміністрації від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26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.0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6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.20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23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року</w:t>
            </w:r>
          </w:p>
          <w:p w14:paraId="3FAA827B" w14:textId="77777777" w:rsidR="007A4189" w:rsidRPr="00E1668F" w:rsidRDefault="007A4189" w:rsidP="007A4189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№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388</w:t>
            </w:r>
            <w:r w:rsidRPr="00E1668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/А-20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23 «Про деякі питання організації та проведення кампанії з пероральної імунізації диких м’ясоїдних тварин проти сказу на території Одеської області»</w:t>
            </w:r>
          </w:p>
        </w:tc>
        <w:tc>
          <w:tcPr>
            <w:tcW w:w="2265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7317" w14:textId="7ECBFAD9" w:rsidR="007A4189" w:rsidRDefault="007A4189" w:rsidP="007A41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Здійснено організаційні та  координаційні заходи з проведення пероральної імунізації диких м’ясоїдних тварин проти сказу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FAFD" w14:textId="77777777" w:rsidR="007A4189" w:rsidRPr="009E7236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Відділ соціально-економічного розвитку території</w:t>
            </w:r>
          </w:p>
          <w:p w14:paraId="5124C09C" w14:textId="77777777" w:rsidR="007A4189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</w:p>
        </w:tc>
      </w:tr>
      <w:tr w:rsidR="007A4189" w:rsidRPr="00DD5B8D" w14:paraId="218E3D89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B459F4" w14:textId="77777777" w:rsidR="007A4189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b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4.4.5.Про х</w:t>
            </w:r>
            <w:r w:rsidRPr="008666FD">
              <w:rPr>
                <w:rFonts w:eastAsia="Batang" w:cs="Times New Roman"/>
                <w:lang w:val="uk-UA" w:eastAsia="ru-RU"/>
              </w:rPr>
              <w:t>ід підготовки до опалювального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  <w:r w:rsidRPr="008666FD">
              <w:rPr>
                <w:rFonts w:eastAsia="Batang" w:cs="Times New Roman"/>
                <w:lang w:val="uk-UA" w:eastAsia="ru-RU"/>
              </w:rPr>
              <w:t>періоду 202</w:t>
            </w:r>
            <w:r>
              <w:rPr>
                <w:rFonts w:eastAsia="Batang" w:cs="Times New Roman"/>
                <w:lang w:val="uk-UA" w:eastAsia="ru-RU"/>
              </w:rPr>
              <w:t>3</w:t>
            </w:r>
            <w:r w:rsidRPr="008666FD">
              <w:rPr>
                <w:rFonts w:eastAsia="Batang" w:cs="Times New Roman"/>
                <w:lang w:val="uk-UA" w:eastAsia="ru-RU"/>
              </w:rPr>
              <w:t>-202</w:t>
            </w:r>
            <w:r>
              <w:rPr>
                <w:rFonts w:eastAsia="Batang" w:cs="Times New Roman"/>
                <w:lang w:val="uk-UA" w:eastAsia="ru-RU"/>
              </w:rPr>
              <w:t>4</w:t>
            </w:r>
            <w:r w:rsidRPr="008666FD">
              <w:rPr>
                <w:rFonts w:eastAsia="Batang" w:cs="Times New Roman"/>
                <w:lang w:val="uk-UA" w:eastAsia="ru-RU"/>
              </w:rPr>
              <w:t xml:space="preserve"> років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</w:p>
        </w:tc>
        <w:tc>
          <w:tcPr>
            <w:tcW w:w="4965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C639" w14:textId="77777777" w:rsidR="007A4189" w:rsidRPr="009E7236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9E7236">
              <w:rPr>
                <w:rFonts w:eastAsia="Batang" w:cs="Times New Roman"/>
                <w:lang w:val="uk-UA" w:eastAsia="ru-RU"/>
              </w:rPr>
              <w:t>Розпорядження голови обласної державної</w:t>
            </w:r>
          </w:p>
          <w:p w14:paraId="022057CC" w14:textId="77777777" w:rsidR="007A4189" w:rsidRPr="00A47FE4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9E7236">
              <w:rPr>
                <w:rFonts w:eastAsia="Batang" w:cs="Times New Roman"/>
                <w:lang w:val="uk-UA" w:eastAsia="ru-RU"/>
              </w:rPr>
              <w:t xml:space="preserve">адміністрації від </w:t>
            </w:r>
            <w:r>
              <w:rPr>
                <w:rFonts w:eastAsia="Batang" w:cs="Times New Roman"/>
                <w:lang w:val="uk-UA" w:eastAsia="ru-RU"/>
              </w:rPr>
              <w:t>27</w:t>
            </w:r>
            <w:r w:rsidRPr="009E7236">
              <w:rPr>
                <w:rFonts w:eastAsia="Batang" w:cs="Times New Roman"/>
                <w:lang w:val="uk-UA" w:eastAsia="ru-RU"/>
              </w:rPr>
              <w:t>.0</w:t>
            </w:r>
            <w:r>
              <w:rPr>
                <w:rFonts w:eastAsia="Batang" w:cs="Times New Roman"/>
                <w:lang w:val="uk-UA" w:eastAsia="ru-RU"/>
              </w:rPr>
              <w:t>4</w:t>
            </w:r>
            <w:r w:rsidRPr="009E7236">
              <w:rPr>
                <w:rFonts w:eastAsia="Batang" w:cs="Times New Roman"/>
                <w:lang w:val="uk-UA" w:eastAsia="ru-RU"/>
              </w:rPr>
              <w:t>.202</w:t>
            </w:r>
            <w:r>
              <w:rPr>
                <w:rFonts w:eastAsia="Batang" w:cs="Times New Roman"/>
                <w:lang w:val="uk-UA" w:eastAsia="ru-RU"/>
              </w:rPr>
              <w:t>3</w:t>
            </w:r>
            <w:r w:rsidRPr="009E7236">
              <w:rPr>
                <w:rFonts w:eastAsia="Batang" w:cs="Times New Roman"/>
                <w:lang w:val="uk-UA" w:eastAsia="ru-RU"/>
              </w:rPr>
              <w:t xml:space="preserve"> року №</w:t>
            </w:r>
            <w:r>
              <w:rPr>
                <w:rFonts w:eastAsia="Batang" w:cs="Times New Roman"/>
                <w:lang w:val="uk-UA" w:eastAsia="ru-RU"/>
              </w:rPr>
              <w:t>249</w:t>
            </w:r>
            <w:r w:rsidRPr="009E7236">
              <w:rPr>
                <w:rFonts w:eastAsia="Batang" w:cs="Times New Roman"/>
                <w:lang w:val="uk-UA" w:eastAsia="ru-RU"/>
              </w:rPr>
              <w:t>/</w:t>
            </w:r>
            <w:r>
              <w:rPr>
                <w:rFonts w:eastAsia="Batang" w:cs="Times New Roman"/>
                <w:lang w:val="uk-UA" w:eastAsia="ru-RU"/>
              </w:rPr>
              <w:t>А-</w:t>
            </w:r>
            <w:r w:rsidRPr="009E7236">
              <w:rPr>
                <w:rFonts w:eastAsia="Batang" w:cs="Times New Roman"/>
                <w:lang w:val="uk-UA" w:eastAsia="ru-RU"/>
              </w:rPr>
              <w:t>202</w:t>
            </w:r>
            <w:r>
              <w:rPr>
                <w:rFonts w:eastAsia="Batang" w:cs="Times New Roman"/>
                <w:lang w:val="uk-UA" w:eastAsia="ru-RU"/>
              </w:rPr>
              <w:t>3</w:t>
            </w:r>
            <w:r w:rsidRPr="009E7236">
              <w:rPr>
                <w:rFonts w:eastAsia="Batang" w:cs="Times New Roman"/>
                <w:lang w:val="uk-UA" w:eastAsia="ru-RU"/>
              </w:rPr>
              <w:t xml:space="preserve"> «Про підготовку об’єктів житлово</w:t>
            </w:r>
            <w:r>
              <w:rPr>
                <w:rFonts w:eastAsia="Batang" w:cs="Times New Roman"/>
                <w:lang w:val="uk-UA" w:eastAsia="ru-RU"/>
              </w:rPr>
              <w:t xml:space="preserve">-комунального, </w:t>
            </w:r>
            <w:r w:rsidRPr="009E7236">
              <w:rPr>
                <w:rFonts w:eastAsia="Batang" w:cs="Times New Roman"/>
                <w:lang w:val="uk-UA" w:eastAsia="ru-RU"/>
              </w:rPr>
              <w:t>паливно-енергетичного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  <w:r w:rsidRPr="009E7236">
              <w:rPr>
                <w:rFonts w:eastAsia="Batang" w:cs="Times New Roman"/>
                <w:lang w:val="uk-UA" w:eastAsia="ru-RU"/>
              </w:rPr>
              <w:t>господарства та соціально-культурної сфери</w:t>
            </w:r>
            <w:r>
              <w:rPr>
                <w:rFonts w:eastAsia="Batang" w:cs="Times New Roman"/>
                <w:lang w:val="uk-UA" w:eastAsia="ru-RU"/>
              </w:rPr>
              <w:t xml:space="preserve"> </w:t>
            </w:r>
            <w:r w:rsidRPr="009E7236">
              <w:rPr>
                <w:rFonts w:eastAsia="Batang" w:cs="Times New Roman"/>
                <w:lang w:val="uk-UA" w:eastAsia="ru-RU"/>
              </w:rPr>
              <w:t>області до роботи в осінньо-зимовий період</w:t>
            </w:r>
            <w:r>
              <w:rPr>
                <w:rFonts w:eastAsia="Batang" w:cs="Times New Roman"/>
                <w:lang w:val="uk-UA" w:eastAsia="ru-RU"/>
              </w:rPr>
              <w:t xml:space="preserve"> 2023-2024 років»</w:t>
            </w:r>
          </w:p>
        </w:tc>
        <w:tc>
          <w:tcPr>
            <w:tcW w:w="2265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CDD9" w14:textId="77777777" w:rsidR="00DD5B8D" w:rsidRPr="00FC57AC" w:rsidRDefault="00DD5B8D" w:rsidP="00DD5B8D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 w:rsidRPr="00FC57AC">
              <w:rPr>
                <w:rFonts w:eastAsia="Batang" w:cs="Times New Roman"/>
                <w:lang w:val="uk-UA" w:eastAsia="ru-RU"/>
              </w:rPr>
              <w:t xml:space="preserve">Станом на січень 2024 року </w:t>
            </w:r>
            <w:proofErr w:type="spellStart"/>
            <w:r w:rsidRPr="00FC57AC">
              <w:rPr>
                <w:rFonts w:eastAsia="Batang" w:cs="Times New Roman"/>
                <w:lang w:val="uk-UA" w:eastAsia="ru-RU"/>
              </w:rPr>
              <w:t>палювальний</w:t>
            </w:r>
            <w:proofErr w:type="spellEnd"/>
            <w:r w:rsidRPr="00FC57AC">
              <w:rPr>
                <w:rFonts w:eastAsia="Batang" w:cs="Times New Roman"/>
                <w:lang w:val="uk-UA" w:eastAsia="ru-RU"/>
              </w:rPr>
              <w:t xml:space="preserve"> період в Роздільнянському районі розпочався вчасно з урахуванням температурного режиму. Проблемних питань не виникало.  Звіт про хід виконання заходів з підготовки до осінньо-зимового </w:t>
            </w:r>
            <w:r w:rsidRPr="00FC57AC">
              <w:rPr>
                <w:rFonts w:eastAsia="Batang" w:cs="Times New Roman"/>
                <w:lang w:val="uk-UA" w:eastAsia="ru-RU"/>
              </w:rPr>
              <w:lastRenderedPageBreak/>
              <w:t>періоду 2022/23 двічі на місяць</w:t>
            </w:r>
          </w:p>
          <w:p w14:paraId="2DD4CD7B" w14:textId="46D0DB91" w:rsidR="007A4189" w:rsidRDefault="00DD5B8D" w:rsidP="00DD5B8D">
            <w:pPr>
              <w:pStyle w:val="a3"/>
              <w:tabs>
                <w:tab w:val="left" w:pos="1182"/>
              </w:tabs>
              <w:spacing w:line="273" w:lineRule="exact"/>
              <w:ind w:firstLine="0"/>
              <w:jc w:val="both"/>
              <w:rPr>
                <w:rFonts w:eastAsia="Batang" w:cs="Times New Roman"/>
                <w:b/>
                <w:lang w:val="uk-UA" w:eastAsia="ru-RU"/>
              </w:rPr>
            </w:pPr>
            <w:r w:rsidRPr="00FC57AC">
              <w:rPr>
                <w:rFonts w:eastAsia="Batang" w:cs="Times New Roman"/>
                <w:lang w:val="uk-UA" w:eastAsia="ru-RU"/>
              </w:rPr>
              <w:t>(до 12-го та 27-го числа) надавався до Одеської ОВА</w:t>
            </w:r>
          </w:p>
        </w:tc>
        <w:tc>
          <w:tcPr>
            <w:tcW w:w="2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AD25" w14:textId="77777777" w:rsidR="007A4189" w:rsidRPr="0069711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 w:rsidRPr="0069711C">
              <w:rPr>
                <w:rFonts w:cs="Times New Roman"/>
                <w:bCs/>
                <w:lang w:val="uk-UA"/>
              </w:rPr>
              <w:lastRenderedPageBreak/>
              <w:t>Відділ  з питань інфраструктури, містобудування та архітектури, житлово-комунального господарства та екології</w:t>
            </w:r>
          </w:p>
        </w:tc>
      </w:tr>
      <w:tr w:rsidR="007A4189" w:rsidRPr="00731E8E" w14:paraId="71EA1BBB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8DB631F" w14:textId="77777777" w:rsidR="007A4189" w:rsidRPr="00771C82" w:rsidRDefault="007A4189" w:rsidP="007A418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4.4.6.</w:t>
            </w: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здійснення заходів щодо розвитку сімейних форм виховання в Роздільнянському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районі</w:t>
            </w:r>
          </w:p>
          <w:p w14:paraId="43767880" w14:textId="77777777" w:rsidR="007A4189" w:rsidRPr="00771C82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both"/>
              <w:rPr>
                <w:rFonts w:eastAsia="Batang"/>
                <w:b/>
                <w:lang w:val="uk-UA" w:eastAsia="ru-RU"/>
              </w:rPr>
            </w:pPr>
          </w:p>
        </w:tc>
        <w:tc>
          <w:tcPr>
            <w:tcW w:w="4965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90FB" w14:textId="77777777" w:rsidR="007A4189" w:rsidRPr="00771C82" w:rsidRDefault="007A4189" w:rsidP="007A4189">
            <w:pPr>
              <w:jc w:val="both"/>
              <w:rPr>
                <w:rFonts w:ascii="Times New Roman" w:eastAsia="Batang" w:hAnsi="Times New Roman"/>
                <w:b/>
                <w:sz w:val="24"/>
                <w:szCs w:val="24"/>
                <w:lang w:val="uk-UA"/>
              </w:rPr>
            </w:pPr>
            <w:r w:rsidRPr="00771C82">
              <w:rPr>
                <w:rFonts w:ascii="Times New Roman" w:hAnsi="Times New Roman"/>
                <w:sz w:val="24"/>
                <w:szCs w:val="24"/>
                <w:lang w:val="uk-UA"/>
              </w:rPr>
              <w:t>Розпорядження голови облдержадміністрації від 02.03.2015 року № 105/А-2015 «Про розвиток сімейних форм виховання в Одеській області»</w:t>
            </w:r>
          </w:p>
        </w:tc>
        <w:tc>
          <w:tcPr>
            <w:tcW w:w="2265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B5CA" w14:textId="39B51AC3" w:rsidR="007A4189" w:rsidRPr="000D124B" w:rsidRDefault="007A4189" w:rsidP="007A4189">
            <w:pPr>
              <w:widowControl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0D12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сімейні форми виховання влаштовано 82,6% дітей-сиріт та дітей позбавлених батьківського піклування. Інші не влаштовані в зв’язку з набуттям статусу під час евакуації за кордоном</w:t>
            </w:r>
          </w:p>
        </w:tc>
        <w:tc>
          <w:tcPr>
            <w:tcW w:w="2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E099" w14:textId="77777777" w:rsidR="007A4189" w:rsidRDefault="007A4189" w:rsidP="007A4189">
            <w:r w:rsidRPr="008F43F9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Служба у справах дітей</w:t>
            </w:r>
          </w:p>
        </w:tc>
      </w:tr>
      <w:tr w:rsidR="007A4189" w:rsidRPr="00DD5B8D" w14:paraId="67CB5EBB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D36C015" w14:textId="77777777" w:rsidR="007A4189" w:rsidRPr="004130C1" w:rsidRDefault="007A4189" w:rsidP="007A4189">
            <w:pPr>
              <w:pStyle w:val="a3"/>
              <w:ind w:left="0" w:firstLine="0"/>
              <w:jc w:val="both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4.4.7.</w:t>
            </w:r>
            <w:r w:rsidRPr="004130C1">
              <w:rPr>
                <w:rFonts w:cs="Times New Roman"/>
                <w:lang w:val="uk-UA"/>
              </w:rPr>
              <w:t>Про питання реалізації в Одеській області Стратегії комунікації з питань євроатлантичної інтеграції України до 2025 року</w:t>
            </w:r>
          </w:p>
        </w:tc>
        <w:tc>
          <w:tcPr>
            <w:tcW w:w="4965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B5E0" w14:textId="77777777" w:rsidR="007A4189" w:rsidRPr="004130C1" w:rsidRDefault="007A4189" w:rsidP="007A4189">
            <w:pPr>
              <w:pStyle w:val="a3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 w:rsidRPr="004130C1">
              <w:rPr>
                <w:rFonts w:eastAsia="Batang" w:cs="Times New Roman"/>
                <w:lang w:val="uk-UA" w:eastAsia="ru-RU"/>
              </w:rPr>
              <w:t xml:space="preserve">Розпорядження голови  облдержадміністрації від 15.02.2022 р. №104/од-2022 </w:t>
            </w:r>
          </w:p>
        </w:tc>
        <w:tc>
          <w:tcPr>
            <w:tcW w:w="2265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40D3" w14:textId="05E9D345" w:rsidR="007A4189" w:rsidRPr="004130C1" w:rsidRDefault="0026318B" w:rsidP="007A4189">
            <w:pPr>
              <w:pStyle w:val="a3"/>
              <w:tabs>
                <w:tab w:val="left" w:pos="543"/>
              </w:tabs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Підготовлений лист від 15.12.2023 року №951/3/07/01-35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883C" w14:textId="77777777" w:rsidR="007A4189" w:rsidRPr="004130C1" w:rsidRDefault="007A4189" w:rsidP="007A4189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130C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Сектор інформаційної діяльності та комунікацій з громадськістю</w:t>
            </w:r>
          </w:p>
        </w:tc>
      </w:tr>
      <w:tr w:rsidR="007A4189" w:rsidRPr="00DD5B8D" w14:paraId="22A08BC0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FFE0C5D" w14:textId="77777777" w:rsidR="007A4189" w:rsidRPr="002E5795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4.4.8.Про здійснення м</w:t>
            </w:r>
            <w:r w:rsidRPr="002E5795">
              <w:rPr>
                <w:rFonts w:eastAsia="Batang" w:cs="Times New Roman"/>
                <w:lang w:val="uk-UA" w:eastAsia="ru-RU"/>
              </w:rPr>
              <w:t>оніторинг</w:t>
            </w:r>
            <w:r>
              <w:rPr>
                <w:rFonts w:eastAsia="Batang" w:cs="Times New Roman"/>
                <w:lang w:val="uk-UA" w:eastAsia="ru-RU"/>
              </w:rPr>
              <w:t>у</w:t>
            </w:r>
            <w:r w:rsidRPr="002E5795">
              <w:rPr>
                <w:rFonts w:eastAsia="Batang" w:cs="Times New Roman"/>
                <w:lang w:val="uk-UA" w:eastAsia="ru-RU"/>
              </w:rPr>
              <w:t xml:space="preserve"> проведення комплексу польов</w:t>
            </w:r>
            <w:r>
              <w:rPr>
                <w:rFonts w:eastAsia="Batang" w:cs="Times New Roman"/>
                <w:lang w:val="uk-UA" w:eastAsia="ru-RU"/>
              </w:rPr>
              <w:t>их робіт зі збирання врожаю піз</w:t>
            </w:r>
            <w:r w:rsidRPr="002E5795">
              <w:rPr>
                <w:rFonts w:eastAsia="Batang" w:cs="Times New Roman"/>
                <w:lang w:val="uk-UA" w:eastAsia="ru-RU"/>
              </w:rPr>
              <w:t xml:space="preserve">ніх сільськогосподарських культур та посіву озимих під урожай 2024 року. </w:t>
            </w:r>
          </w:p>
        </w:tc>
        <w:tc>
          <w:tcPr>
            <w:tcW w:w="4965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4338" w14:textId="77777777" w:rsidR="007A4189" w:rsidRPr="002E5795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Лист Департаменту аграрної політики та земельних відносин </w:t>
            </w:r>
            <w:r w:rsidRPr="002E5795">
              <w:rPr>
                <w:rFonts w:eastAsia="Batang" w:cs="Times New Roman"/>
                <w:lang w:val="uk-UA" w:eastAsia="ru-RU"/>
              </w:rPr>
              <w:t xml:space="preserve"> </w:t>
            </w:r>
            <w:r>
              <w:rPr>
                <w:rFonts w:eastAsia="Batang" w:cs="Times New Roman"/>
                <w:lang w:val="uk-UA" w:eastAsia="ru-RU"/>
              </w:rPr>
              <w:t xml:space="preserve">від 21.06.2023 №327/01-20/2/23 </w:t>
            </w:r>
          </w:p>
        </w:tc>
        <w:tc>
          <w:tcPr>
            <w:tcW w:w="2265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A9DC" w14:textId="7E4A8C12" w:rsidR="007A4189" w:rsidRPr="004130C1" w:rsidRDefault="007A4189" w:rsidP="007A4189">
            <w:pPr>
              <w:pStyle w:val="a3"/>
              <w:tabs>
                <w:tab w:val="left" w:pos="543"/>
              </w:tabs>
              <w:ind w:left="0" w:firstLine="0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Здійснено м</w:t>
            </w:r>
            <w:r w:rsidRPr="002E5795">
              <w:rPr>
                <w:rFonts w:eastAsia="Batang" w:cs="Times New Roman"/>
                <w:lang w:val="uk-UA" w:eastAsia="ru-RU"/>
              </w:rPr>
              <w:t>оніторинг проведення комплексу польов</w:t>
            </w:r>
            <w:r>
              <w:rPr>
                <w:rFonts w:eastAsia="Batang" w:cs="Times New Roman"/>
                <w:lang w:val="uk-UA" w:eastAsia="ru-RU"/>
              </w:rPr>
              <w:t>их робіт зі збирання врожаю піз</w:t>
            </w:r>
            <w:r w:rsidRPr="002E5795">
              <w:rPr>
                <w:rFonts w:eastAsia="Batang" w:cs="Times New Roman"/>
                <w:lang w:val="uk-UA" w:eastAsia="ru-RU"/>
              </w:rPr>
              <w:t xml:space="preserve">ніх сільськогосподарських культур та посіву озимих під урожай 2024 року. </w:t>
            </w:r>
            <w:r>
              <w:rPr>
                <w:rFonts w:eastAsia="Batang" w:cs="Times New Roman"/>
                <w:lang w:val="uk-UA" w:eastAsia="ru-RU"/>
              </w:rPr>
              <w:t>Підготовлено 22 інформаційні довідки до ОВА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5A0D" w14:textId="77777777" w:rsidR="007A4189" w:rsidRPr="004130C1" w:rsidRDefault="007A4189" w:rsidP="007A4189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Відділ соціально-економічного розвитку території</w:t>
            </w:r>
          </w:p>
        </w:tc>
      </w:tr>
      <w:tr w:rsidR="007A4189" w:rsidRPr="00DD5B8D" w14:paraId="1123E891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1E154D" w14:textId="77777777" w:rsidR="007A4189" w:rsidRPr="004A58AF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1182" w:firstLine="0"/>
              <w:jc w:val="center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b/>
                <w:lang w:val="uk-UA" w:eastAsia="ru-RU"/>
              </w:rPr>
              <w:t>4.5</w:t>
            </w:r>
            <w:r w:rsidRPr="004A58AF">
              <w:rPr>
                <w:rFonts w:eastAsia="Batang" w:cs="Times New Roman"/>
                <w:b/>
                <w:lang w:val="uk-UA" w:eastAsia="ru-RU"/>
              </w:rPr>
              <w:t xml:space="preserve"> Питання для розгляду в порядку контролю за ходом виконання розпоряджень голови районної  державної адміністрації</w:t>
            </w:r>
          </w:p>
        </w:tc>
      </w:tr>
      <w:tr w:rsidR="007A4189" w:rsidRPr="00DD5B8D" w14:paraId="5E464C1D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208"/>
        </w:trPr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299DC1FE" w14:textId="77777777" w:rsidR="007A4189" w:rsidRPr="0069711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left="0" w:firstLine="0"/>
              <w:rPr>
                <w:rFonts w:eastAsia="Batang" w:cs="Times New Roman"/>
                <w:b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lastRenderedPageBreak/>
              <w:t>4.5.1.Про здійснення м</w:t>
            </w:r>
            <w:r w:rsidRPr="0069711C">
              <w:rPr>
                <w:rFonts w:eastAsia="Batang" w:cs="Times New Roman"/>
                <w:lang w:val="uk-UA" w:eastAsia="ru-RU"/>
              </w:rPr>
              <w:t>оніторинг</w:t>
            </w:r>
            <w:r>
              <w:rPr>
                <w:rFonts w:eastAsia="Batang" w:cs="Times New Roman"/>
                <w:lang w:val="uk-UA" w:eastAsia="ru-RU"/>
              </w:rPr>
              <w:t xml:space="preserve">у </w:t>
            </w:r>
            <w:r w:rsidRPr="0069711C">
              <w:rPr>
                <w:rFonts w:eastAsia="Batang" w:cs="Times New Roman"/>
                <w:lang w:val="uk-UA" w:eastAsia="ru-RU"/>
              </w:rPr>
              <w:t xml:space="preserve"> </w:t>
            </w:r>
            <w:r>
              <w:rPr>
                <w:rFonts w:eastAsia="Batang" w:cs="Times New Roman"/>
                <w:lang w:val="uk-UA" w:eastAsia="ru-RU"/>
              </w:rPr>
              <w:t xml:space="preserve">заходів </w:t>
            </w:r>
            <w:r w:rsidRPr="0069711C">
              <w:rPr>
                <w:rFonts w:eastAsia="Batang" w:cs="Times New Roman"/>
                <w:lang w:val="uk-UA" w:eastAsia="ru-RU"/>
              </w:rPr>
              <w:t xml:space="preserve"> щодо розселення ВПО в Роздільнянському районі.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2427F369" w14:textId="77777777" w:rsidR="007A4189" w:rsidRPr="0069711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  <w:r w:rsidRPr="0069711C">
              <w:rPr>
                <w:rFonts w:eastAsia="Batang" w:cs="Times New Roman"/>
                <w:lang w:val="uk-UA" w:eastAsia="ru-RU"/>
              </w:rPr>
              <w:t>Розпорядження голови районної державної</w:t>
            </w:r>
          </w:p>
          <w:p w14:paraId="2BB1B739" w14:textId="77777777" w:rsidR="007A4189" w:rsidRPr="0069711C" w:rsidRDefault="007A4189" w:rsidP="007A4189">
            <w:pPr>
              <w:pStyle w:val="a3"/>
              <w:tabs>
                <w:tab w:val="left" w:pos="1182"/>
              </w:tabs>
              <w:spacing w:line="273" w:lineRule="exact"/>
              <w:ind w:firstLine="0"/>
              <w:rPr>
                <w:rFonts w:eastAsia="Batang" w:cs="Times New Roman"/>
                <w:lang w:val="uk-UA" w:eastAsia="ru-RU"/>
              </w:rPr>
            </w:pPr>
            <w:r w:rsidRPr="0069711C">
              <w:rPr>
                <w:rFonts w:eastAsia="Batang" w:cs="Times New Roman"/>
                <w:lang w:val="uk-UA" w:eastAsia="ru-RU"/>
              </w:rPr>
              <w:t>адміністрації від 30.03.2023року №37/од-2022 «Про організацію</w:t>
            </w:r>
            <w:r w:rsidRPr="0069711C">
              <w:rPr>
                <w:lang w:val="uk-UA"/>
              </w:rPr>
              <w:t xml:space="preserve"> </w:t>
            </w:r>
            <w:r w:rsidRPr="0069711C">
              <w:rPr>
                <w:rFonts w:eastAsia="Batang" w:cs="Times New Roman"/>
                <w:lang w:val="uk-UA" w:eastAsia="ru-RU"/>
              </w:rPr>
              <w:t>роботи щодо розселення ВПО в Роздільнянському районі  »</w:t>
            </w:r>
          </w:p>
          <w:p w14:paraId="5BCEC266" w14:textId="77777777" w:rsidR="007A4189" w:rsidRPr="0069711C" w:rsidRDefault="007A4189" w:rsidP="007A4189">
            <w:pPr>
              <w:shd w:val="clear" w:color="auto" w:fill="FFFFFF"/>
              <w:ind w:left="102"/>
              <w:jc w:val="both"/>
              <w:rPr>
                <w:rFonts w:eastAsia="Batang" w:cs="Times New Roman"/>
                <w:b/>
                <w:lang w:val="uk-UA" w:eastAsia="ru-RU"/>
              </w:rPr>
            </w:pP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65DCA0D5" w14:textId="3BC6554F" w:rsidR="007A4189" w:rsidRPr="00DD5B8D" w:rsidRDefault="00DD5B8D" w:rsidP="00DD5B8D">
            <w:pPr>
              <w:widowControl/>
              <w:shd w:val="clear" w:color="auto" w:fill="FFFFFF"/>
              <w:ind w:left="102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Щотижня</w:t>
            </w:r>
            <w:proofErr w:type="spellEnd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 xml:space="preserve"> проводиться </w:t>
            </w:r>
            <w:proofErr w:type="spellStart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моніторинг</w:t>
            </w:r>
            <w:proofErr w:type="spellEnd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наявності</w:t>
            </w:r>
            <w:proofErr w:type="spellEnd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вільних</w:t>
            </w:r>
            <w:proofErr w:type="spellEnd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приміщень</w:t>
            </w:r>
            <w:proofErr w:type="spellEnd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 xml:space="preserve"> ВПО. </w:t>
            </w:r>
            <w:proofErr w:type="spellStart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Щосереди</w:t>
            </w:r>
            <w:proofErr w:type="spellEnd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звіт</w:t>
            </w:r>
            <w:proofErr w:type="spellEnd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>надається</w:t>
            </w:r>
            <w:proofErr w:type="spellEnd"/>
            <w:r w:rsidRPr="00DD5B8D"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  <w:t xml:space="preserve"> до ОДА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5C12F4CD" w14:textId="77777777" w:rsidR="007A4189" w:rsidRPr="007B17A7" w:rsidRDefault="007A4189" w:rsidP="007A4189">
            <w:pPr>
              <w:rPr>
                <w:rFonts w:ascii="Times New Roman" w:eastAsia="Batang" w:hAnsi="Times New Roman" w:cs="Times New Roman"/>
                <w:sz w:val="24"/>
                <w:szCs w:val="24"/>
                <w:lang w:val="ru-RU" w:eastAsia="ru-RU"/>
              </w:rPr>
            </w:pPr>
            <w:r w:rsidRPr="00693A2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Відділ з питань інфраструктури, містобудування та архітектури, житлово-комунального господарства та екології </w:t>
            </w:r>
          </w:p>
        </w:tc>
      </w:tr>
      <w:tr w:rsidR="007A4189" w:rsidRPr="00774FC4" w14:paraId="22778CFC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E2E71A" w14:textId="6FE606FA" w:rsidR="007A4189" w:rsidRDefault="007A4189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4.5.2.Про проведення перевірок щодо здійснення органами місцевого самоврядування району делегованих повноважень органів виконавчої влади на 2023 рік</w:t>
            </w:r>
          </w:p>
          <w:p w14:paraId="66A695CF" w14:textId="1FCE231B" w:rsidR="00241A50" w:rsidRDefault="00241A50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  <w:p w14:paraId="422594C8" w14:textId="36C98B8E" w:rsidR="00241A50" w:rsidRDefault="00241A50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  <w:p w14:paraId="6CFBAAB0" w14:textId="0DD0158E" w:rsidR="00241A50" w:rsidRDefault="00241A50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  <w:p w14:paraId="02D7A68E" w14:textId="261D5161" w:rsidR="00241A50" w:rsidRDefault="00241A50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  <w:p w14:paraId="4DC7CE22" w14:textId="053BBB4F" w:rsidR="00241A50" w:rsidRDefault="00241A50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  <w:p w14:paraId="5F8D67B7" w14:textId="4ED0C327" w:rsidR="00241A50" w:rsidRDefault="00241A50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  <w:p w14:paraId="39DB89AF" w14:textId="77777777" w:rsidR="00241A50" w:rsidRDefault="00241A50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</w:p>
          <w:p w14:paraId="20C89FDF" w14:textId="77777777" w:rsidR="007A4189" w:rsidRDefault="007A4189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- </w:t>
            </w:r>
            <w:proofErr w:type="spellStart"/>
            <w:r>
              <w:rPr>
                <w:rFonts w:eastAsia="Batang" w:cs="Times New Roman"/>
                <w:lang w:val="uk-UA" w:eastAsia="ru-RU"/>
              </w:rPr>
              <w:t>Степанівська</w:t>
            </w:r>
            <w:proofErr w:type="spellEnd"/>
            <w:r>
              <w:rPr>
                <w:rFonts w:eastAsia="Batang" w:cs="Times New Roman"/>
                <w:lang w:val="uk-UA" w:eastAsia="ru-RU"/>
              </w:rPr>
              <w:t xml:space="preserve"> сільська ради;</w:t>
            </w:r>
          </w:p>
          <w:p w14:paraId="4BA9F62B" w14:textId="77777777" w:rsidR="007A4189" w:rsidRDefault="007A4189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 xml:space="preserve">- </w:t>
            </w:r>
            <w:proofErr w:type="spellStart"/>
            <w:r>
              <w:rPr>
                <w:rFonts w:eastAsia="Batang" w:cs="Times New Roman"/>
                <w:lang w:val="uk-UA" w:eastAsia="ru-RU"/>
              </w:rPr>
              <w:t>Затишанська</w:t>
            </w:r>
            <w:proofErr w:type="spellEnd"/>
            <w:r>
              <w:rPr>
                <w:rFonts w:eastAsia="Batang" w:cs="Times New Roman"/>
                <w:lang w:val="uk-UA" w:eastAsia="ru-RU"/>
              </w:rPr>
              <w:t xml:space="preserve"> селищна сільська рада;</w:t>
            </w:r>
          </w:p>
          <w:p w14:paraId="5255A663" w14:textId="77777777" w:rsidR="007A4189" w:rsidRPr="004A58AF" w:rsidRDefault="007A4189" w:rsidP="007A4189">
            <w:pPr>
              <w:pStyle w:val="a3"/>
              <w:tabs>
                <w:tab w:val="left" w:pos="67"/>
              </w:tabs>
              <w:spacing w:line="273" w:lineRule="exact"/>
              <w:ind w:left="0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- Роздільнянська міська рада.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0AD8" w14:textId="77777777" w:rsidR="007A4189" w:rsidRPr="0060028A" w:rsidRDefault="007A4189" w:rsidP="007A4189">
            <w:pPr>
              <w:pStyle w:val="a3"/>
              <w:tabs>
                <w:tab w:val="left" w:pos="67"/>
              </w:tabs>
              <w:spacing w:line="273" w:lineRule="exact"/>
              <w:ind w:left="67" w:firstLine="0"/>
              <w:jc w:val="both"/>
              <w:rPr>
                <w:rFonts w:eastAsia="Batang" w:cs="Times New Roman"/>
                <w:lang w:val="uk-UA" w:eastAsia="ru-RU"/>
              </w:rPr>
            </w:pPr>
            <w:r>
              <w:rPr>
                <w:rFonts w:eastAsia="Batang" w:cs="Times New Roman"/>
                <w:lang w:val="uk-UA" w:eastAsia="ru-RU"/>
              </w:rPr>
              <w:t>Розпорядження голови районної державної адміністрації від 27.03.2023 №52/од-2023 «Про затвердження Плану контролю за здійсненням органами місцевого самоврядування делегованих повноважень органів виконавчої влади на 2023 рік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C301" w14:textId="1F0DCFB5" w:rsidR="007A4189" w:rsidRDefault="00241A50" w:rsidP="00DD5B8D">
            <w:pPr>
              <w:widowControl/>
              <w:shd w:val="clear" w:color="auto" w:fill="FFFFFF"/>
              <w:ind w:left="102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Акти про перевірку діяльності органами місцевого самоврядування району делегованих повноважень органів виконавчої влади </w:t>
            </w:r>
          </w:p>
          <w:p w14:paraId="0B46E298" w14:textId="77777777" w:rsidR="007A4189" w:rsidRDefault="007A4189" w:rsidP="00DD5B8D">
            <w:pPr>
              <w:widowControl/>
              <w:shd w:val="clear" w:color="auto" w:fill="FFFFFF"/>
              <w:ind w:left="102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396FA3E8" w14:textId="41A43A2D" w:rsidR="007A4189" w:rsidRDefault="00241A50" w:rsidP="00DD5B8D">
            <w:pPr>
              <w:widowControl/>
              <w:shd w:val="clear" w:color="auto" w:fill="FFFFFF"/>
              <w:ind w:left="102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24.10.2023 року</w:t>
            </w:r>
          </w:p>
          <w:p w14:paraId="5458AED5" w14:textId="785CAEA8" w:rsidR="00241A50" w:rsidRDefault="00241A50" w:rsidP="00DD5B8D">
            <w:pPr>
              <w:widowControl/>
              <w:shd w:val="clear" w:color="auto" w:fill="FFFFFF"/>
              <w:ind w:left="102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23.11.2023 року</w:t>
            </w:r>
          </w:p>
          <w:p w14:paraId="4A0B19ED" w14:textId="294BBB4C" w:rsidR="007A4189" w:rsidRDefault="00241A50" w:rsidP="00DD5B8D">
            <w:pPr>
              <w:widowControl/>
              <w:shd w:val="clear" w:color="auto" w:fill="FFFFFF"/>
              <w:ind w:left="102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20.12.2024 року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3CE" w14:textId="77777777" w:rsidR="007A4189" w:rsidRPr="00693A2D" w:rsidRDefault="007A4189" w:rsidP="007A4189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Керівник апарату </w:t>
            </w:r>
          </w:p>
        </w:tc>
      </w:tr>
      <w:tr w:rsidR="007A4189" w:rsidRPr="0080666C" w14:paraId="4439B154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44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686D65" w14:textId="77777777" w:rsidR="007A4189" w:rsidRPr="0080666C" w:rsidRDefault="007A4189" w:rsidP="007A41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0666C">
              <w:rPr>
                <w:rFonts w:ascii="Times New Roman" w:eastAsia="Batang" w:hAnsi="Times New Roman" w:cs="Times New Roman"/>
                <w:b/>
                <w:lang w:val="uk-UA" w:eastAsia="ru-RU"/>
              </w:rPr>
              <w:t xml:space="preserve">5. </w:t>
            </w:r>
            <w:r w:rsidRPr="0080666C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0666C">
              <w:rPr>
                <w:rFonts w:ascii="Times New Roman" w:hAnsi="Times New Roman" w:cs="Times New Roman"/>
                <w:b/>
                <w:lang w:val="uk-UA"/>
              </w:rPr>
              <w:t>Орг</w:t>
            </w:r>
            <w:r w:rsidRPr="0080666C">
              <w:rPr>
                <w:rFonts w:ascii="Times New Roman" w:hAnsi="Times New Roman" w:cs="Times New Roman"/>
                <w:b/>
                <w:spacing w:val="-2"/>
                <w:lang w:val="uk-UA"/>
              </w:rPr>
              <w:t>а</w:t>
            </w:r>
            <w:r w:rsidRPr="0080666C">
              <w:rPr>
                <w:rFonts w:ascii="Times New Roman" w:hAnsi="Times New Roman" w:cs="Times New Roman"/>
                <w:b/>
                <w:lang w:val="uk-UA"/>
              </w:rPr>
              <w:t>ні</w:t>
            </w:r>
            <w:r w:rsidRPr="0080666C">
              <w:rPr>
                <w:rFonts w:ascii="Times New Roman" w:hAnsi="Times New Roman" w:cs="Times New Roman"/>
                <w:b/>
                <w:spacing w:val="1"/>
                <w:lang w:val="uk-UA"/>
              </w:rPr>
              <w:t>з</w:t>
            </w:r>
            <w:r w:rsidRPr="0080666C">
              <w:rPr>
                <w:rFonts w:ascii="Times New Roman" w:hAnsi="Times New Roman" w:cs="Times New Roman"/>
                <w:b/>
                <w:spacing w:val="-1"/>
                <w:lang w:val="uk-UA"/>
              </w:rPr>
              <w:t>а</w:t>
            </w:r>
            <w:r w:rsidRPr="0080666C">
              <w:rPr>
                <w:rFonts w:ascii="Times New Roman" w:hAnsi="Times New Roman" w:cs="Times New Roman"/>
                <w:b/>
                <w:lang w:val="uk-UA"/>
              </w:rPr>
              <w:t>ці</w:t>
            </w:r>
            <w:r w:rsidRPr="0080666C">
              <w:rPr>
                <w:rFonts w:ascii="Times New Roman" w:hAnsi="Times New Roman" w:cs="Times New Roman"/>
                <w:b/>
                <w:spacing w:val="-1"/>
                <w:lang w:val="uk-UA"/>
              </w:rPr>
              <w:t>й</w:t>
            </w:r>
            <w:r w:rsidRPr="0080666C">
              <w:rPr>
                <w:rFonts w:ascii="Times New Roman" w:hAnsi="Times New Roman" w:cs="Times New Roman"/>
                <w:b/>
                <w:lang w:val="uk-UA"/>
              </w:rPr>
              <w:t>ні</w:t>
            </w:r>
            <w:r w:rsidRPr="0080666C">
              <w:rPr>
                <w:rFonts w:ascii="Times New Roman" w:hAnsi="Times New Roman" w:cs="Times New Roman"/>
                <w:b/>
                <w:spacing w:val="-2"/>
                <w:lang w:val="uk-UA"/>
              </w:rPr>
              <w:t xml:space="preserve"> </w:t>
            </w:r>
            <w:r w:rsidRPr="0080666C">
              <w:rPr>
                <w:rFonts w:ascii="Times New Roman" w:hAnsi="Times New Roman" w:cs="Times New Roman"/>
                <w:b/>
                <w:lang w:val="uk-UA"/>
              </w:rPr>
              <w:t>з</w:t>
            </w:r>
            <w:r w:rsidRPr="0080666C">
              <w:rPr>
                <w:rFonts w:ascii="Times New Roman" w:hAnsi="Times New Roman" w:cs="Times New Roman"/>
                <w:b/>
                <w:spacing w:val="-1"/>
                <w:lang w:val="uk-UA"/>
              </w:rPr>
              <w:t>а</w:t>
            </w:r>
            <w:r w:rsidRPr="0080666C">
              <w:rPr>
                <w:rFonts w:ascii="Times New Roman" w:hAnsi="Times New Roman" w:cs="Times New Roman"/>
                <w:b/>
                <w:spacing w:val="2"/>
                <w:lang w:val="uk-UA"/>
              </w:rPr>
              <w:t>х</w:t>
            </w:r>
            <w:r w:rsidRPr="0080666C">
              <w:rPr>
                <w:rFonts w:ascii="Times New Roman" w:hAnsi="Times New Roman" w:cs="Times New Roman"/>
                <w:b/>
                <w:lang w:val="uk-UA"/>
              </w:rPr>
              <w:t>о</w:t>
            </w:r>
            <w:r w:rsidRPr="0080666C">
              <w:rPr>
                <w:rFonts w:ascii="Times New Roman" w:hAnsi="Times New Roman" w:cs="Times New Roman"/>
                <w:b/>
                <w:spacing w:val="-3"/>
                <w:lang w:val="uk-UA"/>
              </w:rPr>
              <w:t>д</w:t>
            </w:r>
            <w:r w:rsidRPr="0080666C">
              <w:rPr>
                <w:rFonts w:ascii="Times New Roman" w:hAnsi="Times New Roman" w:cs="Times New Roman"/>
                <w:b/>
                <w:lang w:val="uk-UA"/>
              </w:rPr>
              <w:t>и</w:t>
            </w:r>
          </w:p>
        </w:tc>
      </w:tr>
      <w:tr w:rsidR="007A4189" w:rsidRPr="00DD5B8D" w14:paraId="7BF205B8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54C418" w14:textId="77777777" w:rsidR="007A4189" w:rsidRPr="0069711C" w:rsidRDefault="007A4189" w:rsidP="007A4189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5.1.</w:t>
            </w:r>
            <w:r w:rsidRPr="0069711C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 xml:space="preserve">Засідання комісії з питань </w:t>
            </w: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техногенно-екологічної безпеки та надзвичайних ситуацій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D217" w14:textId="77777777" w:rsidR="007A4189" w:rsidRPr="0069711C" w:rsidRDefault="007A4189" w:rsidP="007A4189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69711C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План роботи комісії на 2023 рік;</w:t>
            </w:r>
          </w:p>
          <w:p w14:paraId="0ECFA27C" w14:textId="77777777" w:rsidR="007A4189" w:rsidRPr="0069711C" w:rsidRDefault="007A4189" w:rsidP="007A4189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69711C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Протокольні рішення комісії з питань ТЕБ та НС облдержадміністрації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359C" w14:textId="77777777" w:rsidR="007A4189" w:rsidRDefault="00DD5B8D" w:rsidP="007A4189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Протоколи від:</w:t>
            </w:r>
          </w:p>
          <w:p w14:paraId="08EC2D81" w14:textId="77777777" w:rsidR="00DD5B8D" w:rsidRDefault="00DD5B8D" w:rsidP="007A4189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19.10.2023 року</w:t>
            </w:r>
          </w:p>
          <w:p w14:paraId="2410F0D1" w14:textId="77777777" w:rsidR="00DD5B8D" w:rsidRDefault="00DD5B8D" w:rsidP="007A4189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30.11.2023 року</w:t>
            </w:r>
          </w:p>
          <w:p w14:paraId="5FA79B60" w14:textId="77777777" w:rsidR="00DD5B8D" w:rsidRDefault="00DD5B8D" w:rsidP="007A4189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08.12.2023 року</w:t>
            </w:r>
          </w:p>
          <w:p w14:paraId="64E2E153" w14:textId="77777777" w:rsidR="00DD5B8D" w:rsidRDefault="00DD5B8D" w:rsidP="007A4189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14.12.2023 року</w:t>
            </w:r>
          </w:p>
          <w:p w14:paraId="4E9938B3" w14:textId="65E966DB" w:rsidR="00DD5B8D" w:rsidRPr="00C56B82" w:rsidRDefault="00DD5B8D" w:rsidP="007A4189">
            <w:pP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28.12.2023 року</w:t>
            </w:r>
          </w:p>
        </w:tc>
        <w:tc>
          <w:tcPr>
            <w:tcW w:w="241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1A12" w14:textId="77777777" w:rsidR="007A4189" w:rsidRPr="0080666C" w:rsidRDefault="007A4189" w:rsidP="007A4189">
            <w:pPr>
              <w:shd w:val="clear" w:color="auto" w:fill="FFFFFF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47E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з питань оборонної роботи та цивільного захисту</w:t>
            </w:r>
          </w:p>
        </w:tc>
      </w:tr>
      <w:tr w:rsidR="007A4189" w:rsidRPr="00DD5B8D" w14:paraId="12268FC5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D2543D" w14:textId="77777777" w:rsidR="007A4189" w:rsidRPr="0069711C" w:rsidRDefault="007A4189" w:rsidP="007A4189">
            <w:pPr>
              <w:widowControl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5.2.</w:t>
            </w:r>
            <w:r w:rsidRPr="006971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у проведенні </w:t>
            </w:r>
            <w:r w:rsidRPr="006971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оцінки стану готовності, проведенні інших обстежень захисних споруд</w:t>
            </w:r>
          </w:p>
          <w:p w14:paraId="35F66D52" w14:textId="77777777" w:rsidR="007A4189" w:rsidRPr="0069711C" w:rsidRDefault="007A4189" w:rsidP="007A4189">
            <w:pPr>
              <w:widowControl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AF5E" w14:textId="77777777" w:rsidR="007A4189" w:rsidRPr="0069711C" w:rsidRDefault="007A4189" w:rsidP="007A4189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69711C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Наказ МВС України від 09.07.2018 №579</w:t>
            </w:r>
          </w:p>
          <w:p w14:paraId="4C70750D" w14:textId="77777777" w:rsidR="007A4189" w:rsidRPr="0069711C" w:rsidRDefault="007A4189" w:rsidP="007A4189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 w:rsidRPr="0069711C"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Рішення комісії ТЕБ та НС Одеської ОДА №7 від 17.08.2023 року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4DA4" w14:textId="77777777" w:rsidR="007A4189" w:rsidRPr="00C56B82" w:rsidRDefault="007A4189" w:rsidP="007A4189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>Щоквартально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3EDA" w14:textId="77777777" w:rsidR="007A4189" w:rsidRDefault="007A4189" w:rsidP="007A4189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з питань оборонної роботи та цивільного захисту</w:t>
            </w:r>
          </w:p>
          <w:p w14:paraId="27CA2CD4" w14:textId="77777777" w:rsidR="007A4189" w:rsidRPr="0080666C" w:rsidRDefault="007A4189" w:rsidP="007A4189">
            <w:pPr>
              <w:shd w:val="clear" w:color="auto" w:fill="FFFFFF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7A4189" w:rsidRPr="00DD5B8D" w14:paraId="227E510D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66285E" w14:textId="77777777" w:rsidR="007A4189" w:rsidRPr="004D11B6" w:rsidRDefault="007A4189" w:rsidP="007A4189">
            <w:pPr>
              <w:widowControl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5.3.Участь у обстеженні баз маломірних суден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Кучурганському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водосховищі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9A02" w14:textId="77777777" w:rsidR="007A4189" w:rsidRPr="007B3F0D" w:rsidRDefault="007A4189" w:rsidP="007A4189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t xml:space="preserve">наказ </w:t>
            </w:r>
            <w:r w:rsidRPr="007D6D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Міністерства розвитку громад, територій та інфраструктури України від 22.02.2023 року №101 «Про затвердження Правил безпечної експлуатації баз для стоянки малих суден»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7D6DC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розпорядження </w:t>
            </w:r>
            <w:r w:rsidRPr="007D6DCA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виконуючого обов’язки голови Одеської обласної військової адміністрації  від 18.05.2023 року №284/А-2023 «Про заходи  щодо запобігання безпечної експлуатації  баз для стоянки малих суден, порядку  їх відкриття  та огляду в Одеській області»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FBF1" w14:textId="77777777" w:rsidR="007A4189" w:rsidRPr="00C56B82" w:rsidRDefault="007A4189" w:rsidP="007A4189">
            <w:pPr>
              <w:widowControl/>
              <w:shd w:val="clear" w:color="auto" w:fill="FFFFFF"/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uk-UA" w:eastAsia="ru-RU"/>
              </w:rPr>
              <w:lastRenderedPageBreak/>
              <w:t>У разі надходження заявки від власників баз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35BF" w14:textId="77777777" w:rsidR="007A4189" w:rsidRDefault="007A4189" w:rsidP="007A4189">
            <w:pPr>
              <w:widowControl/>
              <w:shd w:val="clear" w:color="auto" w:fill="FFFFFF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A447E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з питань оборонної роботи та цивільного захисту</w:t>
            </w:r>
          </w:p>
          <w:p w14:paraId="73D3E17C" w14:textId="77777777" w:rsidR="007A4189" w:rsidRPr="0080666C" w:rsidRDefault="007A4189" w:rsidP="007A4189">
            <w:pPr>
              <w:shd w:val="clear" w:color="auto" w:fill="FFFFFF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7A4189" w:rsidRPr="00DD5B8D" w14:paraId="7F5750ED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2F83510" w14:textId="77777777" w:rsidR="007A4189" w:rsidRPr="004D11B6" w:rsidRDefault="007A4189" w:rsidP="007A4189">
            <w:pPr>
              <w:widowControl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5.4.</w:t>
            </w:r>
            <w:r w:rsidRPr="004D11B6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робочих нарад з керівниками правоохоронних органів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A2BE" w14:textId="77777777" w:rsidR="007A4189" w:rsidRPr="004D11B6" w:rsidRDefault="007A4189" w:rsidP="007A418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D11B6">
              <w:rPr>
                <w:rFonts w:ascii="Times New Roman" w:hAnsi="Times New Roman"/>
                <w:sz w:val="24"/>
                <w:szCs w:val="24"/>
                <w:lang w:val="uk-UA"/>
              </w:rPr>
              <w:t>Виконання заходів з   профілактики злочинності та правопорушень, здійснення заходів щодо охорони громадської безпеки, громадського порядку, боротьби зі злочинністю, забезпечення законності, правопорядку, прав і свобод громадян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4D11B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3D7F" w14:textId="77777777" w:rsidR="007A4189" w:rsidRPr="0069711C" w:rsidRDefault="007A4189" w:rsidP="007A418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9711C">
              <w:rPr>
                <w:rFonts w:ascii="Times New Roman" w:hAnsi="Times New Roman"/>
                <w:sz w:val="24"/>
                <w:szCs w:val="24"/>
                <w:lang w:val="uk-UA"/>
              </w:rPr>
              <w:t>щосереди</w:t>
            </w:r>
          </w:p>
          <w:p w14:paraId="1DCC0F40" w14:textId="77777777" w:rsidR="007A4189" w:rsidRPr="007B3F0D" w:rsidRDefault="007A4189" w:rsidP="007A418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711C">
              <w:rPr>
                <w:rFonts w:ascii="Times New Roman" w:hAnsi="Times New Roman"/>
                <w:sz w:val="24"/>
                <w:szCs w:val="24"/>
                <w:lang w:val="uk-UA"/>
              </w:rPr>
              <w:t>за дорученням голови районної держадміністрації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C31F" w14:textId="77777777" w:rsidR="007A4189" w:rsidRPr="0080666C" w:rsidRDefault="007A4189" w:rsidP="007A4189">
            <w:pPr>
              <w:shd w:val="clear" w:color="auto" w:fill="FFFFFF"/>
              <w:rPr>
                <w:rFonts w:ascii="Times New Roman" w:eastAsia="Batang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447E9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Сектор з питань оборонної роботи та цивільного захисту</w:t>
            </w:r>
          </w:p>
        </w:tc>
      </w:tr>
      <w:tr w:rsidR="007A4189" w:rsidRPr="00DD5B8D" w14:paraId="03DA0ABD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3C89E0A" w14:textId="77777777" w:rsidR="007A4189" w:rsidRPr="0080666C" w:rsidRDefault="007A4189" w:rsidP="007A4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5.5.</w:t>
            </w:r>
            <w:r w:rsidRPr="00806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засідань Громадської ради при Роздільнянській райдержадміністрації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CEE8" w14:textId="77777777" w:rsidR="007A4189" w:rsidRPr="0080666C" w:rsidRDefault="007A4189" w:rsidP="007A4189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</w:pPr>
            <w:r w:rsidRPr="0080666C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 xml:space="preserve">Положення про сектор </w:t>
            </w:r>
            <w:r w:rsidRPr="00806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666C">
              <w:rPr>
                <w:rFonts w:ascii="Times New Roman" w:eastAsia="Batang" w:hAnsi="Times New Roman" w:cs="Times New Roman"/>
                <w:sz w:val="24"/>
                <w:szCs w:val="24"/>
                <w:lang w:val="uk-UA"/>
              </w:rPr>
              <w:t>інформаційної діяльності та комунікацій з громадськістю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7BFD" w14:textId="7A6F17D2" w:rsidR="007A4189" w:rsidRPr="0080666C" w:rsidRDefault="00241A50" w:rsidP="007A4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Проведено 1 засідання від 03.11.2023 року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6D5B" w14:textId="77777777" w:rsidR="007A4189" w:rsidRPr="0080666C" w:rsidRDefault="007A4189" w:rsidP="007A4189">
            <w:pPr>
              <w:pStyle w:val="a3"/>
              <w:tabs>
                <w:tab w:val="left" w:pos="81"/>
              </w:tabs>
              <w:ind w:left="-70" w:hanging="99"/>
              <w:rPr>
                <w:rFonts w:eastAsia="Batang" w:cs="Times New Roman"/>
                <w:lang w:val="uk-UA" w:eastAsia="ru-RU"/>
              </w:rPr>
            </w:pPr>
            <w:r w:rsidRPr="0080666C">
              <w:rPr>
                <w:rFonts w:eastAsia="Batang" w:cs="Times New Roman"/>
                <w:lang w:val="uk-UA" w:eastAsia="ru-RU"/>
              </w:rPr>
              <w:t xml:space="preserve">  Сектор інформаційної діяльності та комунікацій з громадськістю</w:t>
            </w:r>
          </w:p>
        </w:tc>
      </w:tr>
      <w:tr w:rsidR="007A4189" w:rsidRPr="00DD5B8D" w14:paraId="3B2631E0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EDA9D7F" w14:textId="77777777" w:rsidR="007A4189" w:rsidRPr="00B75761" w:rsidRDefault="007A4189" w:rsidP="007A4189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5.6.Організація особистих прийомів громадян керівництвом Роздільнянської районної державної адміністрації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EAC1" w14:textId="77777777" w:rsidR="007A4189" w:rsidRPr="00B75761" w:rsidRDefault="007A4189" w:rsidP="007A4189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Закон України «Про звернення громадян», Указ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5C7A" w14:textId="77777777" w:rsidR="007A4189" w:rsidRDefault="007A4189" w:rsidP="007A4189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Проведено 36 особистих прийомів громадян керівництвом райдержадміністрації на яких було реєстровано </w:t>
            </w:r>
          </w:p>
          <w:p w14:paraId="33B2AAE2" w14:textId="5BF16D44" w:rsidR="007A4189" w:rsidRPr="00B75761" w:rsidRDefault="007A4189" w:rsidP="007A4189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13 звернень</w:t>
            </w:r>
          </w:p>
        </w:tc>
        <w:tc>
          <w:tcPr>
            <w:tcW w:w="241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5F7D" w14:textId="77777777" w:rsidR="007A4189" w:rsidRPr="00B75761" w:rsidRDefault="007A4189" w:rsidP="007A4189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діловодства, контролю та доступу до публічної інформації</w:t>
            </w:r>
          </w:p>
        </w:tc>
      </w:tr>
      <w:tr w:rsidR="007A4189" w:rsidRPr="00DD5B8D" w14:paraId="0D8CCA43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35434B1" w14:textId="77777777" w:rsidR="007A4189" w:rsidRDefault="007A4189" w:rsidP="007A4189">
            <w:pPr>
              <w:widowControl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5.7.Організація виїзних прийомів громадян </w:t>
            </w:r>
            <w:r w:rsidRPr="00020CB7">
              <w:rPr>
                <w:lang w:val="ru-RU"/>
              </w:rPr>
              <w:t xml:space="preserve"> </w:t>
            </w:r>
            <w:r w:rsidRPr="00BE4A03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керівництвом Роздільнянської районної державної адміністрації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4DBC" w14:textId="77777777" w:rsidR="007A4189" w:rsidRDefault="007A4189" w:rsidP="007A4189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Указ</w:t>
            </w:r>
            <w:r w:rsidRPr="00BC1A50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 та органів місцевого самоврядування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B671" w14:textId="77777777" w:rsidR="007A4189" w:rsidRDefault="007A4189" w:rsidP="007A4189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6 виїзних прийомів громадян у </w:t>
            </w:r>
          </w:p>
          <w:p w14:paraId="5D3DF486" w14:textId="77777777" w:rsidR="007A4189" w:rsidRDefault="007A4189" w:rsidP="007A4189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Великомихайлівській</w:t>
            </w:r>
            <w:proofErr w:type="spellEnd"/>
          </w:p>
          <w:p w14:paraId="2590DA33" w14:textId="2CDAB2F7" w:rsidR="007A4189" w:rsidRDefault="007A4189" w:rsidP="007A4189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Затишанській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Захарівській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Лиманській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Степанівській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Цебриківській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громадах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9325" w14:textId="77777777" w:rsidR="007A4189" w:rsidRDefault="007A4189" w:rsidP="007A4189">
            <w:pPr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діловодства, контролю та доступу до публічної інформації</w:t>
            </w:r>
          </w:p>
        </w:tc>
      </w:tr>
      <w:tr w:rsidR="007A4189" w:rsidRPr="0080666C" w14:paraId="46F6297C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381B51" w14:textId="77777777" w:rsidR="007A4189" w:rsidRPr="0080666C" w:rsidRDefault="007A4189" w:rsidP="007A418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5.8.</w:t>
            </w:r>
            <w:r w:rsidRPr="00806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матеріалів щодо нагородження  з нагоди професійних свят, пам’ятних дат, ювілейних дат, інших заходів з врученням державних нагород, нагород Кабінету Міністрів України, Почесної грамоти обласної </w:t>
            </w:r>
            <w:r w:rsidRPr="00806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державної адміністрації, районної державної адміністрації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EE5C" w14:textId="77777777" w:rsidR="007A4189" w:rsidRPr="0080666C" w:rsidRDefault="007A4189" w:rsidP="007A4189">
            <w:pPr>
              <w:pStyle w:val="a5"/>
              <w:rPr>
                <w:sz w:val="24"/>
                <w:szCs w:val="24"/>
                <w:lang w:val="uk-UA"/>
              </w:rPr>
            </w:pPr>
            <w:r w:rsidRPr="0080666C">
              <w:rPr>
                <w:sz w:val="24"/>
                <w:szCs w:val="24"/>
                <w:lang w:val="uk-UA"/>
              </w:rPr>
              <w:lastRenderedPageBreak/>
              <w:t>Розпорядження голови райдержадміністрації від 07 серпня 2019 року №358/А-2019 «Про затвердження Положення про Грамоту та Подяку голови Роздільнянської районної державної адміністрації Одеської області»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03AE" w14:textId="41786E86" w:rsidR="007A4189" w:rsidRPr="0080666C" w:rsidRDefault="007A4189" w:rsidP="007A418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6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підготовлено 3 проекти розпорядження</w:t>
            </w:r>
          </w:p>
        </w:tc>
        <w:tc>
          <w:tcPr>
            <w:tcW w:w="2410" w:type="dxa"/>
            <w:gridSpan w:val="4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10871643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296DB91F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71639740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14AE6CE9" w14:textId="77777777" w:rsidR="007A4189" w:rsidRPr="0080666C" w:rsidRDefault="007A4189" w:rsidP="007A4189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0294E776" w14:textId="77777777" w:rsidR="007A4189" w:rsidRPr="0080666C" w:rsidRDefault="007A4189" w:rsidP="007A4189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0666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Сектор управління </w:t>
            </w:r>
            <w:r w:rsidRPr="0080666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персоналом апарату</w:t>
            </w:r>
          </w:p>
          <w:p w14:paraId="258051EA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46D352C1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341A914D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  <w:p w14:paraId="7A4512FB" w14:textId="77777777" w:rsidR="007A4189" w:rsidRPr="0080666C" w:rsidRDefault="007A4189" w:rsidP="007A4189">
            <w:pP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A4189" w:rsidRPr="00DD5B8D" w14:paraId="0AD21C57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A24F17" w14:textId="77777777" w:rsidR="007A4189" w:rsidRPr="0080666C" w:rsidRDefault="007A4189" w:rsidP="007A4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5.9. </w:t>
            </w:r>
            <w:r w:rsidRPr="00806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проведення засідань конкурсних комісій на зайняття вакантних посад державної служби в районній державній адміністрації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056A" w14:textId="77777777" w:rsidR="007A4189" w:rsidRPr="0080666C" w:rsidRDefault="007A4189" w:rsidP="007A4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6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 України «Про державну службу», Порядок проведення конкурсу на зайняття посад державної служби, затверджений постановою Кабінету Міністрів України від 25.03.2016 №246, Положення про відділ управління персоналом апарату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8840" w14:textId="1AC0AB2D" w:rsidR="007A4189" w:rsidRPr="0080666C" w:rsidRDefault="007A4189" w:rsidP="007A4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конкурсів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зупинено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через введення  воєнного стану</w:t>
            </w:r>
          </w:p>
        </w:tc>
        <w:tc>
          <w:tcPr>
            <w:tcW w:w="241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E9CC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A4189" w:rsidRPr="0080666C" w14:paraId="5B29D3D2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95F84B" w14:textId="77777777" w:rsidR="007A4189" w:rsidRPr="0080666C" w:rsidRDefault="007A4189" w:rsidP="007A4189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5.10. </w:t>
            </w:r>
            <w:r w:rsidRPr="0080666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Юридична експертиза проектів розпоряджень, що видаються райдержадміністрацією на відповідність нормам чинного законодавства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63220C" w14:textId="77777777" w:rsidR="007A4189" w:rsidRPr="0080666C" w:rsidRDefault="007A4189" w:rsidP="007A4189">
            <w:pPr>
              <w:tabs>
                <w:tab w:val="left" w:pos="9072"/>
              </w:tabs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0666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Регламент райдержадміністрації, Положення</w:t>
            </w:r>
            <w:r w:rsidRPr="008066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про юридичний сектор апарату райдержадміністрації 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1E072A" w14:textId="77777777" w:rsidR="007A4189" w:rsidRPr="0080666C" w:rsidRDefault="007A4189" w:rsidP="007A4189">
            <w:pPr>
              <w:tabs>
                <w:tab w:val="left" w:pos="9072"/>
              </w:tabs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0666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Протягом кварталу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A05CA2C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0666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Юридичний сектор апарату</w:t>
            </w:r>
          </w:p>
        </w:tc>
      </w:tr>
      <w:tr w:rsidR="007A4189" w:rsidRPr="0080666C" w14:paraId="75574D1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B01752" w14:textId="77777777" w:rsidR="007A4189" w:rsidRPr="003A7295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5.11. </w:t>
            </w: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Представництво та захист інтересів райдержадміністрації в різних судових інстанціях та інших органах державної влади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7BA48A" w14:textId="77777777" w:rsidR="007A4189" w:rsidRPr="00665520" w:rsidRDefault="007A4189" w:rsidP="007A4189">
            <w:pPr>
              <w:widowControl/>
              <w:shd w:val="clear" w:color="auto" w:fill="FFFFFF"/>
              <w:ind w:left="102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66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Регламент районної державної адміністрації,  Положення про юридичний сектор апарату районної державної адміністрації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6436CC" w14:textId="77777777" w:rsidR="007A4189" w:rsidRPr="00567DAB" w:rsidRDefault="007A4189" w:rsidP="007A4189">
            <w:pPr>
              <w:widowControl/>
              <w:shd w:val="clear" w:color="auto" w:fill="FFFFFF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567D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кварталу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9702E9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80666C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Юридичний сектор апарату</w:t>
            </w:r>
          </w:p>
        </w:tc>
      </w:tr>
      <w:tr w:rsidR="007A4189" w:rsidRPr="0080666C" w14:paraId="4B5227B8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35E1F2" w14:textId="77777777" w:rsidR="007A4189" w:rsidRPr="00B802BD" w:rsidRDefault="007A4189" w:rsidP="007A4189">
            <w:pPr>
              <w:pStyle w:val="a3"/>
              <w:snapToGrid w:val="0"/>
              <w:ind w:left="0" w:right="141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5.12. Проведення з</w:t>
            </w:r>
            <w:r w:rsidRPr="00B802BD">
              <w:rPr>
                <w:lang w:val="uk-UA"/>
              </w:rPr>
              <w:t>асідання координаційної ради з питань сім’ї, гендерної рівності, демографічного розвитку, запобігання домашньому насильству та протидії торгівлі людьми.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29D25C" w14:textId="77777777" w:rsidR="007A4189" w:rsidRPr="00B802BD" w:rsidRDefault="007A4189" w:rsidP="007A4189">
            <w:pPr>
              <w:pStyle w:val="a3"/>
              <w:snapToGrid w:val="0"/>
              <w:ind w:left="142" w:right="142" w:hanging="142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 xml:space="preserve">   Закон України від 20.09.2011 р. № 3739—І</w:t>
            </w:r>
            <w:r w:rsidRPr="00B802BD">
              <w:t>V</w:t>
            </w:r>
            <w:r w:rsidRPr="00B802BD">
              <w:rPr>
                <w:lang w:val="uk-UA"/>
              </w:rPr>
              <w:t xml:space="preserve"> «Про протидію торгівлі людьми».</w:t>
            </w:r>
          </w:p>
          <w:p w14:paraId="0E77FE46" w14:textId="77777777" w:rsidR="007A4189" w:rsidRPr="00B802BD" w:rsidRDefault="007A4189" w:rsidP="007A4189">
            <w:pPr>
              <w:pStyle w:val="a3"/>
              <w:snapToGrid w:val="0"/>
              <w:ind w:left="142" w:right="142" w:hanging="142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 xml:space="preserve">   Постанова Кабінету Міністрів України від 24.02.2016 р. № 111 «Про затвердження Державної соціальної програми протидії торгівлі людьми на період до 2020 року».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6277CE" w14:textId="77777777" w:rsidR="007A4189" w:rsidRPr="00B802BD" w:rsidRDefault="007A4189" w:rsidP="007A4189">
            <w:pPr>
              <w:pStyle w:val="a3"/>
              <w:snapToGrid w:val="0"/>
              <w:ind w:left="0" w:firstLine="0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>У разі потреби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9AF266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Управління соціального захисту населення</w:t>
            </w:r>
          </w:p>
        </w:tc>
      </w:tr>
      <w:tr w:rsidR="007A4189" w:rsidRPr="0080666C" w14:paraId="7F4E11E7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CA9091" w14:textId="77777777" w:rsidR="007A4189" w:rsidRPr="00B802BD" w:rsidRDefault="007A4189" w:rsidP="007A4189">
            <w:pPr>
              <w:pStyle w:val="a3"/>
              <w:snapToGrid w:val="0"/>
              <w:ind w:left="0" w:right="141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>5.13. Проведення з</w:t>
            </w:r>
            <w:r w:rsidRPr="00B802BD">
              <w:rPr>
                <w:lang w:val="uk-UA"/>
              </w:rPr>
              <w:t>асідання комісії з питань проходження альтернативної (невійськової служби).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18D288" w14:textId="77777777" w:rsidR="007A4189" w:rsidRPr="00B802BD" w:rsidRDefault="007A4189" w:rsidP="007A4189">
            <w:pPr>
              <w:pStyle w:val="a3"/>
              <w:snapToGrid w:val="0"/>
              <w:ind w:left="0" w:right="142" w:firstLine="0"/>
              <w:jc w:val="both"/>
              <w:rPr>
                <w:lang w:val="uk-UA"/>
              </w:rPr>
            </w:pPr>
            <w:r w:rsidRPr="00B802BD">
              <w:rPr>
                <w:lang w:val="uk-UA"/>
              </w:rPr>
              <w:t>Закон України «Про альтернативну (невійськову) службу»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518CA9" w14:textId="77777777" w:rsidR="007A4189" w:rsidRPr="00B802BD" w:rsidRDefault="007A4189" w:rsidP="007A4189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  <w:r w:rsidRPr="00B802BD">
              <w:rPr>
                <w:lang w:val="uk-UA"/>
              </w:rPr>
              <w:t>По мірі            надходження заяв</w:t>
            </w:r>
          </w:p>
          <w:p w14:paraId="6D8E26C1" w14:textId="77777777" w:rsidR="007A4189" w:rsidRPr="00B802BD" w:rsidRDefault="007A4189" w:rsidP="007A4189">
            <w:pPr>
              <w:pStyle w:val="a3"/>
              <w:snapToGrid w:val="0"/>
              <w:jc w:val="center"/>
              <w:rPr>
                <w:lang w:val="uk-UA"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71A185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Управління соціального захисту населення</w:t>
            </w:r>
          </w:p>
        </w:tc>
      </w:tr>
      <w:tr w:rsidR="007A4189" w:rsidRPr="00BF66C7" w14:paraId="55BF4025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11B9A9" w14:textId="77777777" w:rsidR="007A4189" w:rsidRDefault="007A4189" w:rsidP="007A4189">
            <w:pPr>
              <w:pStyle w:val="a3"/>
              <w:snapToGrid w:val="0"/>
              <w:ind w:left="0" w:right="141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>5.14.Проведення засідання р</w:t>
            </w:r>
            <w:r w:rsidRPr="00BF66C7">
              <w:rPr>
                <w:lang w:val="uk-UA"/>
              </w:rPr>
              <w:t>а</w:t>
            </w:r>
            <w:r>
              <w:rPr>
                <w:lang w:val="uk-UA"/>
              </w:rPr>
              <w:t>ди</w:t>
            </w:r>
            <w:r w:rsidRPr="00BF66C7">
              <w:rPr>
                <w:lang w:val="uk-UA"/>
              </w:rPr>
              <w:t xml:space="preserve"> з питань внутрішньо переміщених осіб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0C7F9B" w14:textId="77777777" w:rsidR="007A4189" w:rsidRPr="00BF66C7" w:rsidRDefault="007A4189" w:rsidP="007A4189">
            <w:pPr>
              <w:pStyle w:val="a3"/>
              <w:snapToGrid w:val="0"/>
              <w:ind w:left="0" w:right="142" w:firstLine="0"/>
              <w:jc w:val="both"/>
              <w:rPr>
                <w:lang w:val="uk-UA"/>
              </w:rPr>
            </w:pPr>
            <w:r w:rsidRPr="00BF66C7">
              <w:rPr>
                <w:lang w:val="uk-UA"/>
              </w:rPr>
              <w:t>Розпорядженням голови районної державної (військової) адміністрації від 01.09.2023 року № 144/од-2023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8836DA" w14:textId="77777777" w:rsidR="007A4189" w:rsidRPr="00B802BD" w:rsidRDefault="007A4189" w:rsidP="007A4189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  <w:r w:rsidRPr="00567DAB">
              <w:rPr>
                <w:rFonts w:cs="Times New Roman"/>
                <w:lang w:val="uk-UA"/>
              </w:rPr>
              <w:t>Протягом кварталу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ACFEFF" w14:textId="77777777" w:rsidR="007A4189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Управління соціального захисту населення</w:t>
            </w:r>
          </w:p>
        </w:tc>
      </w:tr>
      <w:tr w:rsidR="007A4189" w:rsidRPr="00BF66C7" w14:paraId="3CE87993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0CBE89" w14:textId="77777777" w:rsidR="007A4189" w:rsidRDefault="007A4189" w:rsidP="007A4189">
            <w:pPr>
              <w:pStyle w:val="a3"/>
              <w:snapToGrid w:val="0"/>
              <w:ind w:left="0" w:right="141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5.15.Проведення засідання </w:t>
            </w:r>
            <w:r w:rsidRPr="00BF66C7">
              <w:rPr>
                <w:lang w:val="uk-UA"/>
              </w:rPr>
              <w:t>Координаційн</w:t>
            </w:r>
            <w:r>
              <w:rPr>
                <w:lang w:val="uk-UA"/>
              </w:rPr>
              <w:t>ого</w:t>
            </w:r>
            <w:r w:rsidRPr="00BF66C7">
              <w:rPr>
                <w:lang w:val="uk-UA"/>
              </w:rPr>
              <w:t xml:space="preserve"> центр</w:t>
            </w:r>
            <w:r>
              <w:rPr>
                <w:lang w:val="uk-UA"/>
              </w:rPr>
              <w:t>у</w:t>
            </w:r>
            <w:r w:rsidRPr="00BF66C7">
              <w:rPr>
                <w:lang w:val="uk-UA"/>
              </w:rPr>
              <w:t xml:space="preserve"> підтримки цивільного населення,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F6413E" w14:textId="77777777" w:rsidR="007A4189" w:rsidRPr="00B802BD" w:rsidRDefault="007A4189" w:rsidP="007A4189">
            <w:pPr>
              <w:pStyle w:val="a3"/>
              <w:snapToGrid w:val="0"/>
              <w:ind w:left="0" w:right="142" w:firstLine="0"/>
              <w:jc w:val="both"/>
              <w:rPr>
                <w:lang w:val="uk-UA"/>
              </w:rPr>
            </w:pPr>
            <w:r w:rsidRPr="00BF66C7">
              <w:rPr>
                <w:lang w:val="uk-UA"/>
              </w:rPr>
              <w:t>Розпорядженням голови районної державної (військової) адміністрації від 28.06.2023 р. № 107/од-2023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31DF8F" w14:textId="77777777" w:rsidR="007A4189" w:rsidRPr="00B802BD" w:rsidRDefault="007A4189" w:rsidP="007A4189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  <w:r w:rsidRPr="00567DAB">
              <w:rPr>
                <w:rFonts w:cs="Times New Roman"/>
                <w:lang w:val="uk-UA"/>
              </w:rPr>
              <w:t>Протягом кварталу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5A4A7D" w14:textId="77777777" w:rsidR="007A4189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Управління соціального захисту населення</w:t>
            </w:r>
          </w:p>
        </w:tc>
      </w:tr>
      <w:tr w:rsidR="007A4189" w:rsidRPr="00DD5B8D" w14:paraId="0A07755C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CBFEA" w14:textId="77777777" w:rsidR="007A4189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5.16. Забезпечення координації та взаємодії районного Гуманітарного штабу з гуманітарними штабами територіальних громад.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AB40BC" w14:textId="77777777" w:rsidR="007A4189" w:rsidRPr="004229FC" w:rsidRDefault="007A4189" w:rsidP="007A4189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Розпорядження голови районної військової (державної) адміністрації від 01.04.2022 року №40/од-2022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532F6B" w14:textId="77777777" w:rsidR="007A4189" w:rsidRPr="00840E35" w:rsidRDefault="007A4189" w:rsidP="007A4189">
            <w:pPr>
              <w:pStyle w:val="a3"/>
              <w:snapToGrid w:val="0"/>
              <w:ind w:left="0" w:firstLine="0"/>
              <w:rPr>
                <w:lang w:val="ru-RU"/>
              </w:rPr>
            </w:pPr>
            <w:r w:rsidRPr="00800808">
              <w:rPr>
                <w:lang w:val="uk-UA"/>
              </w:rPr>
              <w:t xml:space="preserve">Забезпечено координацію та взаємодію районного Гуманітарного штабу з гуманітарними штабами </w:t>
            </w:r>
            <w:r w:rsidRPr="00800808">
              <w:rPr>
                <w:lang w:val="uk-UA"/>
              </w:rPr>
              <w:lastRenderedPageBreak/>
              <w:t xml:space="preserve">територіальних громад. </w:t>
            </w:r>
            <w:r w:rsidRPr="00840E35">
              <w:rPr>
                <w:lang w:val="ru-RU"/>
              </w:rPr>
              <w:t xml:space="preserve"> </w:t>
            </w:r>
          </w:p>
          <w:p w14:paraId="53DF4623" w14:textId="3E4EE0A8" w:rsidR="007A4189" w:rsidRPr="00B802BD" w:rsidRDefault="007A4189" w:rsidP="007A4189">
            <w:pPr>
              <w:pStyle w:val="a3"/>
              <w:snapToGrid w:val="0"/>
              <w:ind w:left="0" w:firstLine="0"/>
              <w:rPr>
                <w:lang w:val="uk-UA"/>
              </w:rPr>
            </w:pPr>
            <w:r>
              <w:rPr>
                <w:lang w:val="uk-UA"/>
              </w:rPr>
              <w:t xml:space="preserve">Прийнято </w:t>
            </w:r>
            <w:r w:rsidRPr="00800808">
              <w:rPr>
                <w:lang w:val="uk-UA"/>
              </w:rPr>
              <w:t xml:space="preserve"> та </w:t>
            </w:r>
            <w:proofErr w:type="spellStart"/>
            <w:r w:rsidRPr="00800808">
              <w:rPr>
                <w:lang w:val="uk-UA"/>
              </w:rPr>
              <w:t>розподілено</w:t>
            </w:r>
            <w:proofErr w:type="spellEnd"/>
            <w:r w:rsidRPr="00800808">
              <w:rPr>
                <w:lang w:val="uk-UA"/>
              </w:rPr>
              <w:t xml:space="preserve"> 4 партії гуманітарної допомоги.</w:t>
            </w:r>
            <w:r>
              <w:rPr>
                <w:lang w:val="uk-UA"/>
              </w:rPr>
              <w:t xml:space="preserve"> </w:t>
            </w:r>
            <w:r w:rsidRPr="00800808">
              <w:rPr>
                <w:lang w:val="uk-UA"/>
              </w:rPr>
              <w:t>Підготовлено 3 звіти до О</w:t>
            </w:r>
            <w:r>
              <w:rPr>
                <w:lang w:val="uk-UA"/>
              </w:rPr>
              <w:t>В</w:t>
            </w:r>
            <w:r w:rsidRPr="00800808">
              <w:rPr>
                <w:lang w:val="uk-UA"/>
              </w:rPr>
              <w:t>А про надану гуманітарну допомогу та її залишки  на гуманітарних складах ОТГ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927E63" w14:textId="77777777" w:rsidR="007A4189" w:rsidRPr="0080666C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lastRenderedPageBreak/>
              <w:t>Відділ соціально-економічного розвитку території</w:t>
            </w:r>
          </w:p>
        </w:tc>
      </w:tr>
      <w:tr w:rsidR="007A4189" w:rsidRPr="00DD5B8D" w14:paraId="4E65BB47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2DF248" w14:textId="77777777" w:rsidR="007A4189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5.17. </w:t>
            </w:r>
            <w:r w:rsidRPr="00770F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тематичних заходів у зв’язку 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70F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90-ми роковинами Голодомору 1932-1933 років в Україні – геноциду Українського народу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B4A647" w14:textId="77777777" w:rsidR="007A4189" w:rsidRDefault="007A4189" w:rsidP="007A4189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 w:rsidRPr="00770F2D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Розпорядження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Кабінету Міністрів України від </w:t>
            </w:r>
            <w:r w:rsidRPr="00770F2D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25 листопада 2022 р. № 1055-р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«</w:t>
            </w:r>
            <w:r w:rsidRPr="0011349F">
              <w:rPr>
                <w:lang w:val="uk-UA"/>
              </w:rPr>
              <w:t xml:space="preserve"> </w:t>
            </w:r>
            <w:r w:rsidRPr="00770F2D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 затвердження плану заходів на 2022-2023 роки у зв’язку з 90-ми роковинами Голодомору 1932-1933 років в Україні - геноциду Українського народу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», Указ Президента України від </w:t>
            </w:r>
            <w:r w:rsidRPr="0011349F">
              <w:rPr>
                <w:lang w:val="uk-UA"/>
              </w:rPr>
              <w:t xml:space="preserve"> </w:t>
            </w:r>
            <w:r w:rsidRPr="0011349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26 листопада 1998 року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№</w:t>
            </w:r>
            <w:r w:rsidRPr="0011349F">
              <w:rPr>
                <w:lang w:val="uk-UA"/>
              </w:rPr>
              <w:t xml:space="preserve"> </w:t>
            </w:r>
            <w:r w:rsidRPr="001134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1310/98</w:t>
            </w:r>
            <w:r>
              <w:rPr>
                <w:lang w:val="uk-UA"/>
              </w:rPr>
              <w:t xml:space="preserve"> «</w:t>
            </w:r>
            <w:r w:rsidRPr="0011349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Про встановлення Дня пам'яті жертв голодоморів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5B9769" w14:textId="08599AC0" w:rsidR="007A4189" w:rsidRPr="007A4189" w:rsidRDefault="007A4189" w:rsidP="007A4189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  <w:r w:rsidRPr="007A4189">
              <w:rPr>
                <w:lang w:val="uk-UA" w:eastAsia="uk-UA"/>
              </w:rPr>
              <w:t xml:space="preserve">Відповідь від 30.11.2023 № 903/4/14/01-32 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9CC51AB" w14:textId="77777777" w:rsidR="007A4189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освіти, охорони здоров’я, культури та спорту</w:t>
            </w:r>
          </w:p>
        </w:tc>
      </w:tr>
      <w:tr w:rsidR="007A4189" w:rsidRPr="00DD5B8D" w14:paraId="57A1104A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CE6870" w14:textId="77777777" w:rsidR="007A4189" w:rsidRPr="00770F2D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5.18.Проведення тематичних </w:t>
            </w:r>
            <w:r w:rsidRPr="001134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інформаційно-просвітницьких заходів до Дня Гідності та Свободи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895BC5" w14:textId="77777777" w:rsidR="007A4189" w:rsidRPr="00770F2D" w:rsidRDefault="007A4189" w:rsidP="007A4189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Указ Президента України від </w:t>
            </w:r>
            <w:r w:rsidRPr="0011349F">
              <w:rPr>
                <w:lang w:val="ru-RU"/>
              </w:rPr>
              <w:t xml:space="preserve"> </w:t>
            </w:r>
            <w:r w:rsidRPr="0011349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13 листопада 2014 року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№</w:t>
            </w:r>
            <w:r w:rsidRPr="0011349F">
              <w:rPr>
                <w:lang w:val="ru-RU"/>
              </w:rPr>
              <w:t xml:space="preserve"> </w:t>
            </w:r>
            <w:r w:rsidRPr="0011349F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872/2014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926DC5" w14:textId="77777777" w:rsidR="007A4189" w:rsidRPr="007A4189" w:rsidRDefault="007A4189" w:rsidP="007A4189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  <w:r w:rsidRPr="007A4189">
              <w:rPr>
                <w:lang w:val="uk-UA"/>
              </w:rPr>
              <w:t>№908/4/14/01-32 від 30.11.2023;</w:t>
            </w:r>
          </w:p>
          <w:p w14:paraId="5C924831" w14:textId="0D17D6CC" w:rsidR="007A4189" w:rsidRPr="007A4189" w:rsidRDefault="007A4189" w:rsidP="007A4189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E85F68" w14:textId="77777777" w:rsidR="007A4189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освіти, охорони здоров’я, культури та спорту</w:t>
            </w:r>
          </w:p>
        </w:tc>
      </w:tr>
      <w:tr w:rsidR="007A4189" w:rsidRPr="00DD5B8D" w14:paraId="7B6BAC85" w14:textId="77777777" w:rsidTr="00E000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FADC4B" w14:textId="77777777" w:rsidR="007A4189" w:rsidRDefault="007A4189" w:rsidP="007A4189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5.19.Проведення тематичних заходів в закладах освіти до Дня захисників та захисниць України</w:t>
            </w:r>
          </w:p>
        </w:tc>
        <w:tc>
          <w:tcPr>
            <w:tcW w:w="495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1B4A" w14:textId="77777777" w:rsidR="007A4189" w:rsidRDefault="007A4189" w:rsidP="007A4189">
            <w:pPr>
              <w:widowControl/>
              <w:shd w:val="clear" w:color="auto" w:fill="FFFFFF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Лист Департаменту освіти і науки ОДА №</w:t>
            </w:r>
            <w:r w:rsidRPr="00B839A6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4277/01-32/2-23/9820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 xml:space="preserve">від </w:t>
            </w:r>
            <w:r w:rsidRPr="00B839A6"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19.09.2023</w:t>
            </w:r>
          </w:p>
        </w:tc>
        <w:tc>
          <w:tcPr>
            <w:tcW w:w="2201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1D58" w14:textId="77777777" w:rsidR="007A4189" w:rsidRPr="007A4189" w:rsidRDefault="007A4189" w:rsidP="007A4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4189">
              <w:rPr>
                <w:rFonts w:ascii="Times New Roman" w:hAnsi="Times New Roman" w:cs="Times New Roman"/>
                <w:sz w:val="24"/>
                <w:szCs w:val="24"/>
              </w:rPr>
              <w:t>Відповідь</w:t>
            </w:r>
            <w:proofErr w:type="spellEnd"/>
            <w:r w:rsidRPr="007A418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A4189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proofErr w:type="gramEnd"/>
            <w:r w:rsidRPr="007A4189">
              <w:rPr>
                <w:rFonts w:ascii="Times New Roman" w:hAnsi="Times New Roman" w:cs="Times New Roman"/>
                <w:sz w:val="24"/>
                <w:szCs w:val="24"/>
              </w:rPr>
              <w:t xml:space="preserve"> 19.10.2023</w:t>
            </w:r>
          </w:p>
          <w:p w14:paraId="19949FB3" w14:textId="77777777" w:rsidR="007A4189" w:rsidRPr="007A4189" w:rsidRDefault="007A4189" w:rsidP="007A4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189">
              <w:rPr>
                <w:rFonts w:ascii="Times New Roman" w:hAnsi="Times New Roman" w:cs="Times New Roman"/>
                <w:sz w:val="24"/>
                <w:szCs w:val="24"/>
              </w:rPr>
              <w:t>№717/4/14/01-32</w:t>
            </w:r>
          </w:p>
          <w:p w14:paraId="3F3DAAE4" w14:textId="716F5BEB" w:rsidR="007A4189" w:rsidRPr="007A4189" w:rsidRDefault="007A4189" w:rsidP="007A4189">
            <w:pPr>
              <w:pStyle w:val="a3"/>
              <w:snapToGrid w:val="0"/>
              <w:ind w:left="0" w:firstLine="0"/>
              <w:jc w:val="center"/>
              <w:rPr>
                <w:lang w:val="uk-UA"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D1D5" w14:textId="77777777" w:rsidR="007A4189" w:rsidRDefault="007A4189" w:rsidP="007A418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uk-UA" w:eastAsia="ru-RU"/>
              </w:rPr>
              <w:t>Відділ освіти, охорони здоров’я, культури та спорту</w:t>
            </w:r>
          </w:p>
        </w:tc>
      </w:tr>
    </w:tbl>
    <w:p w14:paraId="6CC669D8" w14:textId="77777777" w:rsidR="00F20C3F" w:rsidRPr="00A447E9" w:rsidRDefault="00F20C3F" w:rsidP="00F20C3F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br/>
      </w:r>
      <w:r w:rsidRPr="00A447E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C096719" w14:textId="391D907F" w:rsidR="00F20C3F" w:rsidRPr="00A447E9" w:rsidRDefault="00241A50" w:rsidP="00241A50">
      <w:pPr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>ерівник</w:t>
      </w:r>
      <w:r w:rsidR="00F20C3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 xml:space="preserve"> апарату райдержадміністрації</w:t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20C3F" w:rsidRPr="00A447E9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Ольга  ГОЛОВКО</w:t>
      </w:r>
    </w:p>
    <w:p w14:paraId="3FC51A06" w14:textId="77777777" w:rsidR="00F20C3F" w:rsidRPr="002E5795" w:rsidRDefault="00F20C3F" w:rsidP="00F20C3F">
      <w:pPr>
        <w:rPr>
          <w:lang w:val="ru-RU"/>
        </w:rPr>
      </w:pPr>
    </w:p>
    <w:p w14:paraId="25353AF0" w14:textId="77777777" w:rsidR="009C6C70" w:rsidRPr="00F20C3F" w:rsidRDefault="009C6C70">
      <w:pPr>
        <w:rPr>
          <w:lang w:val="ru-RU"/>
        </w:rPr>
      </w:pPr>
    </w:p>
    <w:sectPr w:rsidR="009C6C70" w:rsidRPr="00F20C3F" w:rsidSect="00310B8F">
      <w:pgSz w:w="16838" w:h="11906" w:orient="landscape"/>
      <w:pgMar w:top="426" w:right="395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2610F"/>
    <w:multiLevelType w:val="hybridMultilevel"/>
    <w:tmpl w:val="F56022AA"/>
    <w:lvl w:ilvl="0" w:tplc="4106F11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3F"/>
    <w:rsid w:val="000D124B"/>
    <w:rsid w:val="00241A50"/>
    <w:rsid w:val="0026318B"/>
    <w:rsid w:val="005A77EF"/>
    <w:rsid w:val="006F7FBF"/>
    <w:rsid w:val="007A4189"/>
    <w:rsid w:val="009C6C70"/>
    <w:rsid w:val="00C13A06"/>
    <w:rsid w:val="00DD5B8D"/>
    <w:rsid w:val="00F2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7662"/>
  <w15:chartTrackingRefBased/>
  <w15:docId w15:val="{F68303D9-36C0-49BA-9E89-2DC7777E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20C3F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F20C3F"/>
    <w:pPr>
      <w:ind w:left="102" w:firstLine="719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F20C3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5">
    <w:name w:val="бычный"/>
    <w:rsid w:val="00F20C3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Batang" w:hAnsi="Times New Roman" w:cs="Times New Roman"/>
      <w:sz w:val="28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F20C3F"/>
    <w:pPr>
      <w:widowControl/>
      <w:suppressAutoHyphens/>
      <w:ind w:left="720"/>
      <w:contextualSpacing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character" w:styleId="a7">
    <w:name w:val="Hyperlink"/>
    <w:unhideWhenUsed/>
    <w:rsid w:val="00F20C3F"/>
    <w:rPr>
      <w:color w:val="0000FF"/>
      <w:u w:val="single"/>
    </w:rPr>
  </w:style>
  <w:style w:type="character" w:customStyle="1" w:styleId="rvts46">
    <w:name w:val="rvts46"/>
    <w:basedOn w:val="a0"/>
    <w:rsid w:val="00F20C3F"/>
  </w:style>
  <w:style w:type="paragraph" w:styleId="a8">
    <w:name w:val="header"/>
    <w:basedOn w:val="a"/>
    <w:link w:val="a9"/>
    <w:rsid w:val="00F20C3F"/>
    <w:pPr>
      <w:widowControl/>
      <w:tabs>
        <w:tab w:val="center" w:pos="4153"/>
        <w:tab w:val="right" w:pos="8306"/>
      </w:tabs>
    </w:pPr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a9">
    <w:name w:val="Верхний колонтитул Знак"/>
    <w:basedOn w:val="a0"/>
    <w:link w:val="a8"/>
    <w:rsid w:val="00F20C3F"/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aa">
    <w:name w:val="Другое_"/>
    <w:basedOn w:val="a0"/>
    <w:link w:val="ab"/>
    <w:uiPriority w:val="99"/>
    <w:locked/>
    <w:rsid w:val="00F20C3F"/>
    <w:rPr>
      <w:rFonts w:cs="Times New Roman"/>
    </w:rPr>
  </w:style>
  <w:style w:type="paragraph" w:customStyle="1" w:styleId="ab">
    <w:name w:val="Другое"/>
    <w:basedOn w:val="a"/>
    <w:link w:val="aa"/>
    <w:uiPriority w:val="99"/>
    <w:rsid w:val="00F20C3F"/>
    <w:rPr>
      <w:rFonts w:cs="Times New Roman"/>
      <w:lang w:val="uk-UA"/>
    </w:rPr>
  </w:style>
  <w:style w:type="character" w:customStyle="1" w:styleId="2">
    <w:name w:val="Основной текст (2)_"/>
    <w:basedOn w:val="a0"/>
    <w:link w:val="20"/>
    <w:uiPriority w:val="99"/>
    <w:locked/>
    <w:rsid w:val="00F20C3F"/>
    <w:rPr>
      <w:rFonts w:cs="Times New Roman"/>
    </w:rPr>
  </w:style>
  <w:style w:type="paragraph" w:customStyle="1" w:styleId="20">
    <w:name w:val="Основной текст (2)"/>
    <w:basedOn w:val="a"/>
    <w:link w:val="2"/>
    <w:uiPriority w:val="99"/>
    <w:rsid w:val="00F20C3F"/>
    <w:pPr>
      <w:spacing w:after="60"/>
    </w:pPr>
    <w:rPr>
      <w:rFonts w:cs="Times New Roman"/>
      <w:lang w:val="uk-UA"/>
    </w:rPr>
  </w:style>
  <w:style w:type="paragraph" w:customStyle="1" w:styleId="TableParagraph">
    <w:name w:val="Table Paragraph"/>
    <w:basedOn w:val="a"/>
    <w:uiPriority w:val="1"/>
    <w:qFormat/>
    <w:rsid w:val="00F20C3F"/>
  </w:style>
  <w:style w:type="paragraph" w:styleId="ac">
    <w:name w:val="Normal (Web)"/>
    <w:basedOn w:val="a"/>
    <w:uiPriority w:val="99"/>
    <w:semiHidden/>
    <w:rsid w:val="007A41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d">
    <w:name w:val="Strong"/>
    <w:basedOn w:val="a0"/>
    <w:uiPriority w:val="99"/>
    <w:qFormat/>
    <w:rsid w:val="007A4189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1423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16</Pages>
  <Words>19912</Words>
  <Characters>11350</Characters>
  <Application>Microsoft Office Word</Application>
  <DocSecurity>0</DocSecurity>
  <Lines>94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3</cp:revision>
  <cp:lastPrinted>2024-05-01T08:49:00Z</cp:lastPrinted>
  <dcterms:created xsi:type="dcterms:W3CDTF">2024-04-23T12:23:00Z</dcterms:created>
  <dcterms:modified xsi:type="dcterms:W3CDTF">2024-05-01T11:58:00Z</dcterms:modified>
</cp:coreProperties>
</file>