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D53" w:rsidRPr="00D74D53" w:rsidRDefault="00D74D53" w:rsidP="00D74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БІОГРАФІЧНА ДОВІДКА</w:t>
      </w:r>
    </w:p>
    <w:p w:rsidR="00D74D53" w:rsidRPr="00D74D53" w:rsidRDefault="00D74D53" w:rsidP="00D74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4D53" w:rsidRPr="00D74D53" w:rsidRDefault="00D74D53" w:rsidP="00D74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ПРИХОДЬКО СЕРГІЙ МИКОЛАЙОВИЧ</w:t>
      </w:r>
    </w:p>
    <w:p w:rsidR="00D74D53" w:rsidRPr="00D74D53" w:rsidRDefault="00D74D53" w:rsidP="00D74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4D53" w:rsidRPr="00D74D53" w:rsidRDefault="00D74D53" w:rsidP="00D74D53">
      <w:pPr>
        <w:tabs>
          <w:tab w:val="left" w:pos="3780"/>
          <w:tab w:val="left" w:pos="4860"/>
        </w:tabs>
        <w:spacing w:before="120" w:after="0" w:line="240" w:lineRule="auto"/>
        <w:ind w:left="1260" w:hanging="12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4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рацює</w:t>
      </w:r>
      <w:r w:rsidRPr="00D74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62350B" w:rsidRPr="0062350B">
        <w:rPr>
          <w:rFonts w:ascii="Times New Roman" w:eastAsia="Times New Roman" w:hAnsi="Times New Roman" w:cs="Times New Roman"/>
          <w:sz w:val="24"/>
          <w:szCs w:val="24"/>
          <w:lang w:eastAsia="ru-RU"/>
        </w:rPr>
        <w:t>з січня 2020 року на посаді</w:t>
      </w:r>
      <w:r w:rsidR="006235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4D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</w:t>
      </w:r>
      <w:r w:rsidR="0062350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74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Роздільнянської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4D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районної державної адміністрації Одеської області</w:t>
      </w:r>
      <w:r w:rsidRPr="00D74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74D53" w:rsidRPr="00D74D53" w:rsidRDefault="00D74D53" w:rsidP="00D74D53">
      <w:pPr>
        <w:tabs>
          <w:tab w:val="left" w:pos="48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Громадянство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громадянин</w:t>
      </w:r>
      <w:r w:rsidRPr="00D74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України</w:t>
      </w:r>
    </w:p>
    <w:p w:rsidR="00D74D53" w:rsidRPr="00D74D53" w:rsidRDefault="00D74D53" w:rsidP="00D74D5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Число, місяць і рік народження</w:t>
      </w:r>
      <w:r w:rsidRPr="00D74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A74FA">
        <w:rPr>
          <w:rFonts w:ascii="Times New Roman" w:eastAsia="Times New Roman" w:hAnsi="Times New Roman" w:cs="Times New Roman"/>
          <w:sz w:val="24"/>
          <w:szCs w:val="24"/>
          <w:lang w:eastAsia="ru-RU"/>
        </w:rPr>
        <w:t>02 вересня 1975</w:t>
      </w:r>
      <w:r w:rsidRPr="00D74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року</w:t>
      </w:r>
    </w:p>
    <w:p w:rsidR="00D74D53" w:rsidRPr="00D74D53" w:rsidRDefault="00D74D53" w:rsidP="00D74D5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Місце народження</w:t>
      </w:r>
      <w:r w:rsidRPr="00D74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Україна,</w:t>
      </w:r>
      <w:r w:rsidR="00BA7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Одеська</w:t>
      </w:r>
      <w:r w:rsidRPr="00D74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</w:t>
      </w:r>
      <w:r w:rsidR="00BA74FA">
        <w:rPr>
          <w:rFonts w:ascii="Times New Roman" w:eastAsia="Times New Roman" w:hAnsi="Times New Roman" w:cs="Times New Roman"/>
          <w:sz w:val="24"/>
          <w:szCs w:val="24"/>
          <w:lang w:eastAsia="ru-RU"/>
        </w:rPr>
        <w:t>м. Роздільна</w:t>
      </w:r>
      <w:r w:rsidRPr="00D74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4D53" w:rsidRDefault="00D74D53" w:rsidP="00D74D53">
      <w:pPr>
        <w:spacing w:before="120"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Освіта  </w:t>
      </w:r>
      <w:r w:rsidRPr="00D74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   спеціаліст,   Одеська державна академія </w:t>
      </w:r>
      <w:r w:rsidR="0016176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харчових технологій, 24.06.1999 р., спеціальність – обладнання харчових виробництв</w:t>
      </w:r>
      <w:r w:rsidRPr="00D74D5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ква</w:t>
      </w:r>
      <w:r w:rsidR="00161768">
        <w:rPr>
          <w:rFonts w:ascii="Times New Roman" w:eastAsia="Times New Roman" w:hAnsi="Times New Roman" w:cs="Times New Roman"/>
          <w:sz w:val="24"/>
          <w:szCs w:val="24"/>
          <w:lang w:eastAsia="ru-RU"/>
        </w:rPr>
        <w:t>ліфікація - інженер-механік;</w:t>
      </w:r>
    </w:p>
    <w:p w:rsidR="00161768" w:rsidRPr="00161768" w:rsidRDefault="00161768" w:rsidP="00D74D53">
      <w:pPr>
        <w:spacing w:before="120"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617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магістр,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Одеський регіональний інститут державного управління Національної академії державного управління при Президентові України, 28.02.2007 р., спеціальність – управління проектами, кваліфікація – керівник проектів та програм</w:t>
      </w:r>
    </w:p>
    <w:p w:rsidR="00D74D53" w:rsidRPr="00D74D53" w:rsidRDefault="00D74D53" w:rsidP="00D74D53">
      <w:pPr>
        <w:spacing w:before="120"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Науковий ступінь, вчене звання </w:t>
      </w:r>
      <w:r w:rsidRPr="00D74D5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 має</w:t>
      </w:r>
    </w:p>
    <w:p w:rsidR="00D74D53" w:rsidRPr="00D74D53" w:rsidRDefault="00D74D53" w:rsidP="00D74D53">
      <w:pPr>
        <w:spacing w:before="120"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Володіння мовами </w:t>
      </w:r>
      <w:r w:rsidRPr="00D74D5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74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4D5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українською, російською - вільно</w:t>
      </w:r>
    </w:p>
    <w:p w:rsidR="00D74D53" w:rsidRPr="00D74D53" w:rsidRDefault="00D74D53" w:rsidP="00D74D53">
      <w:pPr>
        <w:spacing w:before="120"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Нагороди, почесні звання</w:t>
      </w:r>
      <w:r w:rsidRPr="00D74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має</w:t>
      </w:r>
    </w:p>
    <w:p w:rsidR="00D74D53" w:rsidRPr="00D74D53" w:rsidRDefault="00D74D53" w:rsidP="00D74D53">
      <w:pPr>
        <w:spacing w:before="120" w:after="0" w:line="240" w:lineRule="auto"/>
        <w:ind w:left="1260" w:hanging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D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Прийняття Присяги державного службовця</w:t>
      </w:r>
      <w:r w:rsidRPr="00D74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BA7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приймав</w:t>
      </w:r>
    </w:p>
    <w:p w:rsidR="00D74D53" w:rsidRPr="00D74D53" w:rsidRDefault="00D74D53" w:rsidP="00D74D53">
      <w:pPr>
        <w:spacing w:before="120" w:after="0" w:line="240" w:lineRule="auto"/>
        <w:ind w:left="1260" w:hanging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D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Ранг державного службовця </w:t>
      </w:r>
      <w:r w:rsidR="00BA7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 має</w:t>
      </w:r>
    </w:p>
    <w:p w:rsidR="00D74D53" w:rsidRPr="00D74D53" w:rsidRDefault="00D74D53" w:rsidP="00D74D53">
      <w:pPr>
        <w:spacing w:before="120" w:after="0" w:line="240" w:lineRule="auto"/>
        <w:ind w:left="1260" w:hanging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D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Категорія посад державної служби</w:t>
      </w:r>
      <w:r w:rsidRPr="00D74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BA7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має</w:t>
      </w:r>
    </w:p>
    <w:p w:rsidR="00D74D53" w:rsidRPr="00D74D53" w:rsidRDefault="00D74D53" w:rsidP="00D74D53">
      <w:pPr>
        <w:spacing w:before="120" w:after="0" w:line="240" w:lineRule="auto"/>
        <w:ind w:left="1260" w:hanging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D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Загальний стаж роботи</w:t>
      </w:r>
      <w:r w:rsidR="00356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 10</w:t>
      </w:r>
      <w:r w:rsidRPr="00D74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56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1994 р. (25 р. 3</w:t>
      </w:r>
      <w:r w:rsidRPr="00D74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м.)</w:t>
      </w:r>
    </w:p>
    <w:p w:rsidR="00D74D53" w:rsidRPr="00D74D53" w:rsidRDefault="00D74D53" w:rsidP="00D74D53">
      <w:pPr>
        <w:spacing w:before="120" w:after="0" w:line="240" w:lineRule="auto"/>
        <w:ind w:left="1260" w:hanging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D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Стаж державної служби</w:t>
      </w:r>
      <w:r w:rsidR="00BA7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не має</w:t>
      </w:r>
    </w:p>
    <w:p w:rsidR="00D74D53" w:rsidRPr="00D74D53" w:rsidRDefault="00D74D53" w:rsidP="00D74D53">
      <w:pPr>
        <w:spacing w:before="120"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Стягнення </w:t>
      </w:r>
      <w:r w:rsidRPr="00D74D5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 має</w:t>
      </w:r>
    </w:p>
    <w:p w:rsidR="00D74D53" w:rsidRPr="001767DB" w:rsidRDefault="0062350B" w:rsidP="00D74D53">
      <w:pPr>
        <w:spacing w:before="120" w:after="0" w:line="240" w:lineRule="auto"/>
        <w:ind w:left="1260" w:hanging="12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76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Депутат</w:t>
      </w:r>
      <w:r w:rsidR="00176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Роздільнянської районної ради  Одеської області </w:t>
      </w:r>
      <w:r w:rsidRPr="00176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767DB" w:rsidRPr="001767D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="001767DB" w:rsidRPr="001767D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="001767D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скликання</w:t>
      </w:r>
      <w:proofErr w:type="spellEnd"/>
    </w:p>
    <w:p w:rsidR="00D74D53" w:rsidRPr="00D74D53" w:rsidRDefault="00D74D53" w:rsidP="00D74D5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ТРУДОВА ДІЯЛЬНІСТЬ</w:t>
      </w:r>
    </w:p>
    <w:p w:rsidR="00D74D53" w:rsidRPr="00D74D53" w:rsidRDefault="00D74D53" w:rsidP="00D74D5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2"/>
        <w:gridCol w:w="6566"/>
      </w:tblGrid>
      <w:tr w:rsidR="00D74D53" w:rsidRPr="00D74D53" w:rsidTr="001767DB">
        <w:trPr>
          <w:trHeight w:val="321"/>
        </w:trPr>
        <w:tc>
          <w:tcPr>
            <w:tcW w:w="3082" w:type="dxa"/>
          </w:tcPr>
          <w:p w:rsidR="00D74D53" w:rsidRPr="00D74D53" w:rsidRDefault="00D74D53" w:rsidP="00D7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09.1994 по 06.1999 </w:t>
            </w:r>
          </w:p>
        </w:tc>
        <w:tc>
          <w:tcPr>
            <w:tcW w:w="6566" w:type="dxa"/>
          </w:tcPr>
          <w:p w:rsidR="00D74D53" w:rsidRPr="00D74D53" w:rsidRDefault="00D74D53" w:rsidP="00176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 Одеської державної академії харчових технологій, </w:t>
            </w:r>
          </w:p>
          <w:p w:rsidR="00D74D53" w:rsidRPr="00D74D53" w:rsidRDefault="001767DB" w:rsidP="00176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Одеса;</w:t>
            </w:r>
          </w:p>
        </w:tc>
      </w:tr>
      <w:tr w:rsidR="00D74D53" w:rsidRPr="00D74D53" w:rsidTr="001767DB">
        <w:trPr>
          <w:trHeight w:val="469"/>
        </w:trPr>
        <w:tc>
          <w:tcPr>
            <w:tcW w:w="3082" w:type="dxa"/>
          </w:tcPr>
          <w:p w:rsidR="00D74D53" w:rsidRPr="00D74D53" w:rsidRDefault="00D74D53" w:rsidP="00D7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07.1999  по 11.2001 </w:t>
            </w:r>
          </w:p>
        </w:tc>
        <w:tc>
          <w:tcPr>
            <w:tcW w:w="6566" w:type="dxa"/>
          </w:tcPr>
          <w:p w:rsidR="00D74D53" w:rsidRPr="00D74D53" w:rsidRDefault="00D74D53" w:rsidP="00D74D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майстер дільниці відкритого акціонерного товариства «Роздільнянський елеватор»,  м. Роздільна Одеська область</w:t>
            </w:r>
          </w:p>
        </w:tc>
      </w:tr>
      <w:tr w:rsidR="00D74D53" w:rsidRPr="00D74D53" w:rsidTr="001767DB">
        <w:trPr>
          <w:trHeight w:val="469"/>
        </w:trPr>
        <w:tc>
          <w:tcPr>
            <w:tcW w:w="3082" w:type="dxa"/>
          </w:tcPr>
          <w:p w:rsidR="00D74D53" w:rsidRPr="00D74D53" w:rsidRDefault="00D74D53" w:rsidP="00D7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12.2001  по 01.2003 </w:t>
            </w:r>
          </w:p>
        </w:tc>
        <w:tc>
          <w:tcPr>
            <w:tcW w:w="6566" w:type="dxa"/>
          </w:tcPr>
          <w:p w:rsidR="00D74D53" w:rsidRPr="00D74D53" w:rsidRDefault="00D74D53" w:rsidP="00D74D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механік товариства з обмеженою відповідальністю «Хлібна гавань</w:t>
            </w:r>
            <w:r w:rsidR="0017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м. Роздільна Одеська область;</w:t>
            </w:r>
          </w:p>
        </w:tc>
      </w:tr>
      <w:tr w:rsidR="00D74D53" w:rsidRPr="00D74D53" w:rsidTr="001767DB">
        <w:trPr>
          <w:trHeight w:val="575"/>
        </w:trPr>
        <w:tc>
          <w:tcPr>
            <w:tcW w:w="3082" w:type="dxa"/>
          </w:tcPr>
          <w:p w:rsidR="00D74D53" w:rsidRPr="00D74D53" w:rsidRDefault="00D74D53" w:rsidP="00D7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01.2003  по 07.2003 </w:t>
            </w:r>
          </w:p>
        </w:tc>
        <w:tc>
          <w:tcPr>
            <w:tcW w:w="6566" w:type="dxa"/>
          </w:tcPr>
          <w:p w:rsidR="00D74D53" w:rsidRPr="00D74D53" w:rsidRDefault="00D74D53" w:rsidP="00D74D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 виробництвом товариства з обмеженою відповідальністю «Хлібна гавань», м. Роздільна Одеська область</w:t>
            </w:r>
            <w:r w:rsidR="0017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D74D53" w:rsidRPr="00D74D53" w:rsidTr="001767DB">
        <w:trPr>
          <w:trHeight w:val="575"/>
        </w:trPr>
        <w:tc>
          <w:tcPr>
            <w:tcW w:w="3082" w:type="dxa"/>
          </w:tcPr>
          <w:p w:rsidR="00D74D53" w:rsidRPr="00D74D53" w:rsidRDefault="00D74D53" w:rsidP="00D7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08.2003 по 05.2005</w:t>
            </w:r>
          </w:p>
        </w:tc>
        <w:tc>
          <w:tcPr>
            <w:tcW w:w="6566" w:type="dxa"/>
          </w:tcPr>
          <w:p w:rsidR="00D74D53" w:rsidRPr="00D74D53" w:rsidRDefault="00D74D53" w:rsidP="00D74D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головний інженер товариства з обмеженою відповідальністю «Хлібна гавань», м. Роздільна Одеська область</w:t>
            </w:r>
            <w:r w:rsidR="0017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D74D53" w:rsidRPr="00D74D53" w:rsidTr="001767DB">
        <w:trPr>
          <w:trHeight w:val="575"/>
        </w:trPr>
        <w:tc>
          <w:tcPr>
            <w:tcW w:w="3082" w:type="dxa"/>
          </w:tcPr>
          <w:p w:rsidR="00D74D53" w:rsidRPr="00D74D53" w:rsidRDefault="00D74D53" w:rsidP="00D7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05.2005 по 09.2005</w:t>
            </w:r>
          </w:p>
        </w:tc>
        <w:tc>
          <w:tcPr>
            <w:tcW w:w="6566" w:type="dxa"/>
          </w:tcPr>
          <w:p w:rsidR="00D74D53" w:rsidRPr="00D74D53" w:rsidRDefault="00D74D53" w:rsidP="00D74D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головний інженер відкритого акціонерного товариства «Роздільнянський елеватор»,  м. Роздільна Одеська область</w:t>
            </w:r>
            <w:r w:rsidR="0017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D74D53" w:rsidRPr="00D74D53" w:rsidTr="001767DB">
        <w:trPr>
          <w:trHeight w:val="575"/>
        </w:trPr>
        <w:tc>
          <w:tcPr>
            <w:tcW w:w="3082" w:type="dxa"/>
          </w:tcPr>
          <w:p w:rsidR="00D74D53" w:rsidRPr="00D74D53" w:rsidRDefault="00D74D53" w:rsidP="00D7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09.2005 по 06.2006</w:t>
            </w:r>
          </w:p>
        </w:tc>
        <w:tc>
          <w:tcPr>
            <w:tcW w:w="6566" w:type="dxa"/>
          </w:tcPr>
          <w:p w:rsidR="00D74D53" w:rsidRPr="00D74D53" w:rsidRDefault="00D74D53" w:rsidP="00D74D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головний інженер товариства з обмеженою відповідальністю «Хлібна гавань», м. Роздільна Одеська область</w:t>
            </w:r>
            <w:r w:rsidR="0017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D74D53" w:rsidRPr="00D74D53" w:rsidTr="001767DB">
        <w:trPr>
          <w:trHeight w:val="575"/>
        </w:trPr>
        <w:tc>
          <w:tcPr>
            <w:tcW w:w="3082" w:type="dxa"/>
          </w:tcPr>
          <w:p w:rsidR="00D74D53" w:rsidRPr="00D74D53" w:rsidRDefault="00D74D53" w:rsidP="00D7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 06.2006 по 10.2006</w:t>
            </w:r>
          </w:p>
        </w:tc>
        <w:tc>
          <w:tcPr>
            <w:tcW w:w="6566" w:type="dxa"/>
          </w:tcPr>
          <w:p w:rsidR="00D74D53" w:rsidRPr="00D74D53" w:rsidRDefault="00D74D53" w:rsidP="00D74D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товариства з обмеженою відповідальністю «Хлібна гавань», м. Роздільна Одеська область</w:t>
            </w:r>
            <w:r w:rsidR="0017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D74D53" w:rsidRPr="00D74D53" w:rsidTr="001767DB">
        <w:trPr>
          <w:trHeight w:val="575"/>
        </w:trPr>
        <w:tc>
          <w:tcPr>
            <w:tcW w:w="3082" w:type="dxa"/>
          </w:tcPr>
          <w:p w:rsidR="00D74D53" w:rsidRPr="00D74D53" w:rsidRDefault="00D74D53" w:rsidP="00D7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11.2006 по 09.2007</w:t>
            </w:r>
          </w:p>
        </w:tc>
        <w:tc>
          <w:tcPr>
            <w:tcW w:w="6566" w:type="dxa"/>
          </w:tcPr>
          <w:p w:rsidR="00D74D53" w:rsidRPr="00D74D53" w:rsidRDefault="00D74D53" w:rsidP="00D74D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 директора з капітального будівництва товариства з обмеженою відповідальністю «Обрій-МТС-Роздільна»,    </w:t>
            </w:r>
            <w:r w:rsidR="0035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D74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Роздільна Одеська область</w:t>
            </w:r>
            <w:r w:rsidR="0017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D74D53" w:rsidRPr="00D74D53" w:rsidTr="001767DB">
        <w:trPr>
          <w:trHeight w:val="575"/>
        </w:trPr>
        <w:tc>
          <w:tcPr>
            <w:tcW w:w="3082" w:type="dxa"/>
          </w:tcPr>
          <w:p w:rsidR="00D74D53" w:rsidRPr="00D74D53" w:rsidRDefault="00D74D53" w:rsidP="00D7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09.2007 по 09.2008</w:t>
            </w:r>
          </w:p>
        </w:tc>
        <w:tc>
          <w:tcPr>
            <w:tcW w:w="6566" w:type="dxa"/>
          </w:tcPr>
          <w:p w:rsidR="00D74D53" w:rsidRPr="00D74D53" w:rsidRDefault="00D74D53" w:rsidP="001767D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елеватора товариства з обмеженою відповідальністю «Обрій-МТС-Роздільна», </w:t>
            </w:r>
            <w:r w:rsidR="0017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Роздільна Одеська область;</w:t>
            </w:r>
            <w:bookmarkStart w:id="0" w:name="_GoBack"/>
            <w:bookmarkEnd w:id="0"/>
          </w:p>
        </w:tc>
      </w:tr>
      <w:tr w:rsidR="00D74D53" w:rsidRPr="00D74D53" w:rsidTr="001767DB">
        <w:trPr>
          <w:trHeight w:val="575"/>
        </w:trPr>
        <w:tc>
          <w:tcPr>
            <w:tcW w:w="3082" w:type="dxa"/>
          </w:tcPr>
          <w:p w:rsidR="00D74D53" w:rsidRPr="00D74D53" w:rsidRDefault="00D74D53" w:rsidP="00D7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10.2008 по 05.2012</w:t>
            </w:r>
          </w:p>
        </w:tc>
        <w:tc>
          <w:tcPr>
            <w:tcW w:w="6566" w:type="dxa"/>
          </w:tcPr>
          <w:p w:rsidR="00D74D53" w:rsidRPr="00D74D53" w:rsidRDefault="00D74D53" w:rsidP="00D74D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 генерального директора з виробництва товариства з обмеженою відповідальністю «</w:t>
            </w:r>
            <w:proofErr w:type="spellStart"/>
            <w:r w:rsidRPr="00D74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Агротрейд</w:t>
            </w:r>
            <w:proofErr w:type="spellEnd"/>
            <w:r w:rsidRPr="00D74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D74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</w:t>
            </w:r>
            <w:proofErr w:type="spellEnd"/>
            <w:r w:rsidRPr="00D74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               м. Роздільна Одеська область</w:t>
            </w:r>
          </w:p>
        </w:tc>
      </w:tr>
      <w:tr w:rsidR="00D74D53" w:rsidRPr="00D74D53" w:rsidTr="001767DB">
        <w:trPr>
          <w:trHeight w:val="575"/>
        </w:trPr>
        <w:tc>
          <w:tcPr>
            <w:tcW w:w="3082" w:type="dxa"/>
          </w:tcPr>
          <w:p w:rsidR="00D74D53" w:rsidRPr="00D74D53" w:rsidRDefault="00D74D53" w:rsidP="00D7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06.2012 по 08.2013</w:t>
            </w:r>
          </w:p>
        </w:tc>
        <w:tc>
          <w:tcPr>
            <w:tcW w:w="6566" w:type="dxa"/>
          </w:tcPr>
          <w:p w:rsidR="00D74D53" w:rsidRPr="00D74D53" w:rsidRDefault="00D74D53" w:rsidP="00D74D53">
            <w:pPr>
              <w:spacing w:after="60" w:line="240" w:lineRule="auto"/>
              <w:jc w:val="both"/>
              <w:outlineLvl w:val="1"/>
              <w:rPr>
                <w:rFonts w:asciiTheme="majorHAnsi" w:eastAsiaTheme="majorEastAsia" w:hAnsiTheme="majorHAnsi" w:cstheme="majorBidi"/>
                <w:sz w:val="24"/>
                <w:szCs w:val="24"/>
                <w:lang w:eastAsia="ru-RU"/>
              </w:rPr>
            </w:pPr>
            <w:r w:rsidRPr="00D74D53">
              <w:rPr>
                <w:rFonts w:asciiTheme="majorHAnsi" w:eastAsiaTheme="majorEastAsia" w:hAnsiTheme="majorHAnsi" w:cstheme="majorBidi"/>
                <w:sz w:val="24"/>
                <w:szCs w:val="24"/>
                <w:lang w:eastAsia="ru-RU"/>
              </w:rPr>
              <w:t xml:space="preserve">головний технічний керівник товариства з обмеженою </w:t>
            </w:r>
            <w:r w:rsidRPr="00D74D53"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>відповідальністю «Торговий дім Хлібна гавань», м. Роздільна Одеська область</w:t>
            </w:r>
          </w:p>
        </w:tc>
      </w:tr>
      <w:tr w:rsidR="00D74D53" w:rsidRPr="00D74D53" w:rsidTr="001767DB">
        <w:trPr>
          <w:trHeight w:val="575"/>
        </w:trPr>
        <w:tc>
          <w:tcPr>
            <w:tcW w:w="3082" w:type="dxa"/>
          </w:tcPr>
          <w:p w:rsidR="00D74D53" w:rsidRPr="00D74D53" w:rsidRDefault="00D74D53" w:rsidP="00D7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08.2013 по 01.2020</w:t>
            </w:r>
          </w:p>
        </w:tc>
        <w:tc>
          <w:tcPr>
            <w:tcW w:w="6566" w:type="dxa"/>
          </w:tcPr>
          <w:p w:rsidR="00D74D53" w:rsidRPr="00D74D53" w:rsidRDefault="00D74D53" w:rsidP="00D74D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головний технічний керівник товариства з обмеженою відповідальністю «Хлібна гавань-Термінал», м. Роздільна Одеська область</w:t>
            </w:r>
          </w:p>
        </w:tc>
      </w:tr>
    </w:tbl>
    <w:p w:rsidR="00D74D53" w:rsidRPr="00D74D53" w:rsidRDefault="00D74D53" w:rsidP="00D74D53">
      <w:pPr>
        <w:spacing w:before="120" w:after="0" w:line="240" w:lineRule="auto"/>
        <w:ind w:left="1259" w:hanging="125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4D53" w:rsidRPr="00D74D53" w:rsidRDefault="00D74D53" w:rsidP="00D74D53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4D53" w:rsidRPr="00D74D53" w:rsidRDefault="00D74D53" w:rsidP="00D74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відділу управління </w:t>
      </w:r>
    </w:p>
    <w:p w:rsidR="00D74D53" w:rsidRPr="00D74D53" w:rsidRDefault="00D74D53" w:rsidP="00D74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персоналом апарату Роздільнянської </w:t>
      </w:r>
    </w:p>
    <w:p w:rsidR="00D74D53" w:rsidRPr="00D74D53" w:rsidRDefault="00D74D53" w:rsidP="00D74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районної державної адміністрації                                                                  І.О. </w:t>
      </w:r>
      <w:proofErr w:type="spellStart"/>
      <w:r w:rsidRPr="00D74D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Довганенко</w:t>
      </w:r>
      <w:proofErr w:type="spellEnd"/>
      <w:r w:rsidRPr="00D74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</w:p>
    <w:p w:rsidR="00D74D53" w:rsidRPr="00D74D53" w:rsidRDefault="00D74D53" w:rsidP="00D74D53">
      <w:pPr>
        <w:spacing w:after="0" w:line="240" w:lineRule="auto"/>
        <w:ind w:left="1259" w:hanging="12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D53" w:rsidRPr="00D74D53" w:rsidRDefault="00D74D53" w:rsidP="00D74D53">
      <w:pPr>
        <w:spacing w:after="0" w:line="240" w:lineRule="auto"/>
        <w:ind w:left="1259" w:hanging="12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D53" w:rsidRPr="00D74D53" w:rsidRDefault="00D74D53" w:rsidP="00D74D53">
      <w:pPr>
        <w:spacing w:after="0" w:line="240" w:lineRule="auto"/>
        <w:ind w:left="1259" w:hanging="12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D53">
        <w:rPr>
          <w:rFonts w:ascii="Times New Roman" w:eastAsia="Times New Roman" w:hAnsi="Times New Roman" w:cs="Times New Roman"/>
          <w:sz w:val="24"/>
          <w:szCs w:val="24"/>
          <w:lang w:eastAsia="ru-RU"/>
        </w:rPr>
        <w:t>20.01.2020</w:t>
      </w:r>
    </w:p>
    <w:p w:rsidR="00D74D53" w:rsidRPr="00D74D53" w:rsidRDefault="00D74D53" w:rsidP="00D74D53">
      <w:pPr>
        <w:spacing w:after="0" w:line="240" w:lineRule="auto"/>
        <w:ind w:left="1259" w:hanging="12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D77" w:rsidRDefault="00AC3D77"/>
    <w:sectPr w:rsidR="00AC3D77" w:rsidSect="00D74D5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EA"/>
    <w:rsid w:val="00161768"/>
    <w:rsid w:val="001767DB"/>
    <w:rsid w:val="0035642F"/>
    <w:rsid w:val="003F5819"/>
    <w:rsid w:val="00530407"/>
    <w:rsid w:val="0062350B"/>
    <w:rsid w:val="008C1FEA"/>
    <w:rsid w:val="00AC3D77"/>
    <w:rsid w:val="00BA74FA"/>
    <w:rsid w:val="00BB4BC0"/>
    <w:rsid w:val="00D7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9BF173-FD25-4861-861F-DC80CF77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2887A-890B-462C-839F-97F1C9383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2</Pages>
  <Words>2012</Words>
  <Characters>1147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2020-01-23T13:17:00Z</dcterms:created>
  <dcterms:modified xsi:type="dcterms:W3CDTF">2020-01-29T06:42:00Z</dcterms:modified>
</cp:coreProperties>
</file>