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65" w:rsidRDefault="00C75665" w:rsidP="00C756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РОБІТ</w:t>
      </w:r>
    </w:p>
    <w:p w:rsidR="00C75665" w:rsidRPr="00F53ECA" w:rsidRDefault="00C75665" w:rsidP="00C7566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53ECA">
        <w:rPr>
          <w:rFonts w:ascii="Times New Roman" w:hAnsi="Times New Roman" w:cs="Times New Roman"/>
          <w:sz w:val="32"/>
          <w:szCs w:val="32"/>
          <w:lang w:val="uk-UA"/>
        </w:rPr>
        <w:t xml:space="preserve">з ліквідації наслідків </w:t>
      </w:r>
      <w:proofErr w:type="spellStart"/>
      <w:r w:rsidRPr="00F53ECA">
        <w:rPr>
          <w:rFonts w:ascii="Times New Roman" w:hAnsi="Times New Roman" w:cs="Times New Roman"/>
          <w:sz w:val="32"/>
          <w:szCs w:val="32"/>
          <w:lang w:val="uk-UA"/>
        </w:rPr>
        <w:t>медико</w:t>
      </w:r>
      <w:proofErr w:type="spellEnd"/>
      <w:r w:rsidRPr="00F53ECA">
        <w:rPr>
          <w:rFonts w:ascii="Times New Roman" w:hAnsi="Times New Roman" w:cs="Times New Roman"/>
          <w:sz w:val="32"/>
          <w:szCs w:val="32"/>
          <w:lang w:val="uk-UA"/>
        </w:rPr>
        <w:t xml:space="preserve"> - біологічної надзвичайної ситуації природного характеру регіонального рівня, пов’язаної з загрозою поширення на території Роздільнянського району гострої респіраторної хвороби </w:t>
      </w:r>
      <w:r w:rsidRPr="00F53ECA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F53ECA">
        <w:rPr>
          <w:rFonts w:ascii="Times New Roman" w:hAnsi="Times New Roman" w:cs="Times New Roman"/>
          <w:sz w:val="32"/>
          <w:szCs w:val="32"/>
          <w:lang w:val="uk-UA"/>
        </w:rPr>
        <w:t xml:space="preserve"> – 19, спричиненої </w:t>
      </w:r>
      <w:proofErr w:type="spellStart"/>
      <w:r w:rsidRPr="00F53ECA">
        <w:rPr>
          <w:rFonts w:ascii="Times New Roman" w:hAnsi="Times New Roman" w:cs="Times New Roman"/>
          <w:sz w:val="32"/>
          <w:szCs w:val="32"/>
          <w:lang w:val="uk-UA"/>
        </w:rPr>
        <w:t>короновірусом</w:t>
      </w:r>
      <w:proofErr w:type="spellEnd"/>
      <w:r w:rsidRPr="00F53E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53ECA">
        <w:rPr>
          <w:rFonts w:ascii="Times New Roman" w:hAnsi="Times New Roman" w:cs="Times New Roman"/>
          <w:sz w:val="32"/>
          <w:szCs w:val="32"/>
          <w:lang w:val="en-US"/>
        </w:rPr>
        <w:t>SARS</w:t>
      </w:r>
      <w:r w:rsidRPr="00F53ECA">
        <w:rPr>
          <w:rFonts w:ascii="Times New Roman" w:hAnsi="Times New Roman" w:cs="Times New Roman"/>
          <w:sz w:val="32"/>
          <w:szCs w:val="32"/>
          <w:lang w:val="uk-UA"/>
        </w:rPr>
        <w:t>-</w:t>
      </w:r>
      <w:proofErr w:type="spellStart"/>
      <w:r w:rsidRPr="00F53ECA">
        <w:rPr>
          <w:rFonts w:ascii="Times New Roman" w:hAnsi="Times New Roman" w:cs="Times New Roman"/>
          <w:sz w:val="32"/>
          <w:szCs w:val="32"/>
          <w:lang w:val="en-US"/>
        </w:rPr>
        <w:t>CoV</w:t>
      </w:r>
      <w:proofErr w:type="spellEnd"/>
      <w:r w:rsidRPr="00F53ECA">
        <w:rPr>
          <w:rFonts w:ascii="Times New Roman" w:hAnsi="Times New Roman" w:cs="Times New Roman"/>
          <w:sz w:val="32"/>
          <w:szCs w:val="32"/>
          <w:lang w:val="uk-UA"/>
        </w:rPr>
        <w:t>-2</w:t>
      </w:r>
    </w:p>
    <w:p w:rsidR="00C75665" w:rsidRDefault="00C75665" w:rsidP="00C756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5665" w:rsidRPr="00396C75" w:rsidRDefault="00C75665" w:rsidP="00C756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C75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FB253E" w:rsidRPr="00396C75" w:rsidRDefault="00C75665" w:rsidP="00FB253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75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B253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 2020 року  </w:t>
      </w:r>
      <w:r w:rsidR="00FB25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FB253E" w:rsidRPr="00396C7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B253E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FB253E" w:rsidRDefault="00FB253E" w:rsidP="00C756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53E" w:rsidRPr="00605CAD" w:rsidRDefault="00FB253E" w:rsidP="00C7566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5CAD">
        <w:rPr>
          <w:rFonts w:ascii="Times New Roman" w:hAnsi="Times New Roman" w:cs="Times New Roman"/>
          <w:b/>
          <w:sz w:val="24"/>
          <w:szCs w:val="24"/>
          <w:lang w:val="uk-UA"/>
        </w:rPr>
        <w:t>Про перевірку дотримання карантину</w:t>
      </w:r>
    </w:p>
    <w:p w:rsidR="00FB253E" w:rsidRDefault="00FB253E" w:rsidP="00FB253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</w:t>
      </w:r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 Кодексу цивільного захисту України,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Постанови Кабінету Міністрів України від 02.04.2020 року №255 </w:t>
      </w:r>
      <w:r w:rsidRPr="00FB25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FB2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 внесення змін до постанови Кабінету Міністрів України від 11 березня 2020 р. №211</w:t>
      </w:r>
      <w:r w:rsidRPr="00FB25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штаб з ліквідації наслідків надзвичайної ситуації, затвердженого наказом Міністерства внутрішніх справ України від 26.12.2014 року №1406, з метою забезпечення безпосередньої організації та координації робіт із ліквідації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наслідків </w:t>
      </w:r>
      <w:proofErr w:type="spellStart"/>
      <w:r w:rsidRPr="009F66B4">
        <w:rPr>
          <w:rFonts w:ascii="Times New Roman" w:hAnsi="Times New Roman" w:cs="Times New Roman"/>
          <w:sz w:val="24"/>
          <w:szCs w:val="24"/>
          <w:lang w:val="uk-UA"/>
        </w:rPr>
        <w:t>медико</w:t>
      </w:r>
      <w:proofErr w:type="spellEnd"/>
      <w:r w:rsidRPr="009F66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F66B4">
        <w:rPr>
          <w:rFonts w:ascii="Times New Roman" w:hAnsi="Times New Roman" w:cs="Times New Roman"/>
          <w:sz w:val="24"/>
          <w:szCs w:val="24"/>
          <w:lang w:val="uk-UA"/>
        </w:rPr>
        <w:t xml:space="preserve">біологічної надзвичайної ситуації природного характеру регіонального рівня, пов’язаної з поширенням на території Одеської області гострої респіраторної хвороби </w:t>
      </w:r>
      <w:r w:rsidRPr="009F66B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F66B4">
        <w:rPr>
          <w:rFonts w:ascii="Times New Roman" w:hAnsi="Times New Roman" w:cs="Times New Roman"/>
          <w:sz w:val="24"/>
          <w:szCs w:val="24"/>
          <w:lang w:val="uk-UA"/>
        </w:rPr>
        <w:t xml:space="preserve"> – 19, спричиненої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короно</w:t>
      </w:r>
      <w:r w:rsidRPr="009F66B4">
        <w:rPr>
          <w:rFonts w:ascii="Times New Roman" w:hAnsi="Times New Roman" w:cs="Times New Roman"/>
          <w:sz w:val="24"/>
          <w:szCs w:val="24"/>
          <w:lang w:val="uk-UA"/>
        </w:rPr>
        <w:t>вірусом</w:t>
      </w:r>
      <w:proofErr w:type="spellEnd"/>
      <w:r w:rsidRPr="009F66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66B4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9F66B4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9F66B4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9F66B4">
        <w:rPr>
          <w:rFonts w:ascii="Times New Roman" w:hAnsi="Times New Roman" w:cs="Times New Roman"/>
          <w:sz w:val="24"/>
          <w:szCs w:val="24"/>
          <w:lang w:val="uk-UA"/>
        </w:rPr>
        <w:t>-2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B253E" w:rsidRPr="00FB253E" w:rsidRDefault="00FB253E" w:rsidP="00FB253E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53E">
        <w:rPr>
          <w:rFonts w:ascii="Times New Roman" w:hAnsi="Times New Roman" w:cs="Times New Roman"/>
          <w:sz w:val="24"/>
          <w:szCs w:val="24"/>
          <w:lang w:val="uk-UA"/>
        </w:rPr>
        <w:t xml:space="preserve">Комісії районної державної адміністрації, яка створена відповідно до розпорядження голови районної державної адміністрації від </w:t>
      </w:r>
      <w:r w:rsidRPr="00FB253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18 березня 2020 року №165/А-2020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B253E"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комісії з питань перевірки виконання Постанови Кабінету Міністрів України від 11.03.2020 року  №211 «Про запобіганню поширенню на території України гострої респіраторної хвороби </w:t>
      </w:r>
      <w:r w:rsidRPr="00FB253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B253E">
        <w:rPr>
          <w:rFonts w:ascii="Times New Roman" w:hAnsi="Times New Roman" w:cs="Times New Roman"/>
          <w:sz w:val="24"/>
          <w:szCs w:val="24"/>
          <w:lang w:val="uk-UA"/>
        </w:rPr>
        <w:t xml:space="preserve"> – 19, спричиненої </w:t>
      </w:r>
      <w:proofErr w:type="spellStart"/>
      <w:r w:rsidRPr="00FB253E">
        <w:rPr>
          <w:rFonts w:ascii="Times New Roman" w:hAnsi="Times New Roman" w:cs="Times New Roman"/>
          <w:sz w:val="24"/>
          <w:szCs w:val="24"/>
          <w:lang w:val="uk-UA"/>
        </w:rPr>
        <w:t>короновірусом</w:t>
      </w:r>
      <w:proofErr w:type="spellEnd"/>
      <w:r w:rsidRPr="00FB25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53E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FB253E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FB253E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FB253E">
        <w:rPr>
          <w:rFonts w:ascii="Times New Roman" w:hAnsi="Times New Roman" w:cs="Times New Roman"/>
          <w:sz w:val="24"/>
          <w:szCs w:val="24"/>
          <w:lang w:val="uk-UA"/>
        </w:rPr>
        <w:t>-2»</w:t>
      </w:r>
      <w:r w:rsidR="00605CAD">
        <w:rPr>
          <w:rFonts w:ascii="Times New Roman" w:hAnsi="Times New Roman" w:cs="Times New Roman"/>
          <w:sz w:val="24"/>
          <w:szCs w:val="24"/>
          <w:lang w:val="uk-UA"/>
        </w:rPr>
        <w:t>, продовжити роботу щодо дотримання карантину.</w:t>
      </w:r>
      <w:r w:rsidRPr="00FB25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253E" w:rsidRPr="000C59E7" w:rsidRDefault="00FB253E" w:rsidP="00FB253E">
      <w:pPr>
        <w:pStyle w:val="a4"/>
        <w:spacing w:before="0" w:beforeAutospacing="0" w:after="0" w:afterAutospacing="0"/>
        <w:jc w:val="center"/>
        <w:rPr>
          <w:bCs/>
          <w:color w:val="000000"/>
          <w:lang w:val="uk-UA"/>
        </w:rPr>
      </w:pPr>
    </w:p>
    <w:p w:rsidR="00C75665" w:rsidRPr="00605CAD" w:rsidRDefault="00C75665" w:rsidP="00605CA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CA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розпорядження покласти на начальника штабу з ліквідації </w:t>
      </w:r>
      <w:proofErr w:type="spellStart"/>
      <w:r w:rsidRPr="00605CAD">
        <w:rPr>
          <w:rFonts w:ascii="Times New Roman" w:hAnsi="Times New Roman" w:cs="Times New Roman"/>
          <w:sz w:val="24"/>
          <w:szCs w:val="24"/>
          <w:lang w:val="uk-UA"/>
        </w:rPr>
        <w:t>медико</w:t>
      </w:r>
      <w:proofErr w:type="spellEnd"/>
      <w:r w:rsidRPr="00605CAD">
        <w:rPr>
          <w:rFonts w:ascii="Times New Roman" w:hAnsi="Times New Roman" w:cs="Times New Roman"/>
          <w:sz w:val="24"/>
          <w:szCs w:val="24"/>
          <w:lang w:val="uk-UA"/>
        </w:rPr>
        <w:t xml:space="preserve"> – біологічної надзвичайної ситуації природного характеру регіонального рівня, пов’язаної з загрозою поширення на території  району гострої респіраторної хвороби </w:t>
      </w:r>
      <w:r w:rsidRPr="00605CA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05CAD">
        <w:rPr>
          <w:rFonts w:ascii="Times New Roman" w:hAnsi="Times New Roman" w:cs="Times New Roman"/>
          <w:sz w:val="24"/>
          <w:szCs w:val="24"/>
          <w:lang w:val="uk-UA"/>
        </w:rPr>
        <w:t xml:space="preserve"> – 19, спричиненої </w:t>
      </w:r>
      <w:proofErr w:type="spellStart"/>
      <w:r w:rsidRPr="00605CAD">
        <w:rPr>
          <w:rFonts w:ascii="Times New Roman" w:hAnsi="Times New Roman" w:cs="Times New Roman"/>
          <w:sz w:val="24"/>
          <w:szCs w:val="24"/>
          <w:lang w:val="uk-UA"/>
        </w:rPr>
        <w:t>короновірусом</w:t>
      </w:r>
      <w:proofErr w:type="spellEnd"/>
      <w:r w:rsidRPr="00605C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5CAD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605CAD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605CAD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605CAD">
        <w:rPr>
          <w:rFonts w:ascii="Times New Roman" w:hAnsi="Times New Roman" w:cs="Times New Roman"/>
          <w:sz w:val="24"/>
          <w:szCs w:val="24"/>
          <w:lang w:val="uk-UA"/>
        </w:rPr>
        <w:t>-2.</w:t>
      </w:r>
    </w:p>
    <w:p w:rsidR="00C75665" w:rsidRDefault="00C75665" w:rsidP="00C75665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5665" w:rsidRPr="00C75665" w:rsidRDefault="00C75665" w:rsidP="00C75665">
      <w:pPr>
        <w:rPr>
          <w:lang w:val="uk-UA"/>
        </w:rPr>
      </w:pPr>
    </w:p>
    <w:p w:rsidR="00C75665" w:rsidRDefault="00C75665" w:rsidP="00C75665">
      <w:pPr>
        <w:rPr>
          <w:lang w:val="uk-UA"/>
        </w:rPr>
      </w:pPr>
    </w:p>
    <w:p w:rsidR="00E3297B" w:rsidRPr="00C75665" w:rsidRDefault="00C75665" w:rsidP="00C75665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75665">
        <w:rPr>
          <w:rFonts w:ascii="Times New Roman" w:hAnsi="Times New Roman" w:cs="Times New Roman"/>
          <w:sz w:val="24"/>
          <w:szCs w:val="24"/>
          <w:lang w:val="uk-UA"/>
        </w:rPr>
        <w:t xml:space="preserve">Керівник робіт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C75665">
        <w:rPr>
          <w:rFonts w:ascii="Times New Roman" w:hAnsi="Times New Roman" w:cs="Times New Roman"/>
          <w:sz w:val="24"/>
          <w:szCs w:val="24"/>
          <w:lang w:val="uk-UA"/>
        </w:rPr>
        <w:t>Наталія ТАРНАВСЬКА</w:t>
      </w:r>
    </w:p>
    <w:sectPr w:rsidR="00E3297B" w:rsidRPr="00C75665" w:rsidSect="00E9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6E6B"/>
    <w:multiLevelType w:val="multilevel"/>
    <w:tmpl w:val="AC524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093D26"/>
    <w:multiLevelType w:val="hybridMultilevel"/>
    <w:tmpl w:val="8A88ED56"/>
    <w:lvl w:ilvl="0" w:tplc="F7900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865A27"/>
    <w:multiLevelType w:val="hybridMultilevel"/>
    <w:tmpl w:val="C64851F0"/>
    <w:lvl w:ilvl="0" w:tplc="152C8F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5665"/>
    <w:rsid w:val="00605CAD"/>
    <w:rsid w:val="009F01D8"/>
    <w:rsid w:val="00C75665"/>
    <w:rsid w:val="00D619DE"/>
    <w:rsid w:val="00E3297B"/>
    <w:rsid w:val="00E94E2B"/>
    <w:rsid w:val="00FB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65"/>
    <w:pPr>
      <w:ind w:left="720"/>
      <w:contextualSpacing/>
    </w:pPr>
  </w:style>
  <w:style w:type="paragraph" w:styleId="a4">
    <w:name w:val="Normal (Web)"/>
    <w:basedOn w:val="a"/>
    <w:uiPriority w:val="99"/>
    <w:rsid w:val="00FB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2020-04-03T13:07:00Z</cp:lastPrinted>
  <dcterms:created xsi:type="dcterms:W3CDTF">2020-04-02T09:16:00Z</dcterms:created>
  <dcterms:modified xsi:type="dcterms:W3CDTF">2020-04-03T13:09:00Z</dcterms:modified>
</cp:coreProperties>
</file>