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45" w:rsidRPr="00A8704E" w:rsidRDefault="00486545" w:rsidP="00486545">
      <w:pPr>
        <w:ind w:firstLine="567"/>
        <w:jc w:val="center"/>
        <w:rPr>
          <w:b/>
          <w:caps/>
          <w:color w:val="000000"/>
          <w:sz w:val="28"/>
          <w:szCs w:val="28"/>
          <w:lang w:val="ru-RU"/>
        </w:rPr>
      </w:pPr>
    </w:p>
    <w:p w:rsidR="00486545" w:rsidRDefault="00486545" w:rsidP="00486545">
      <w:pPr>
        <w:pStyle w:val="3"/>
        <w:rPr>
          <w:sz w:val="10"/>
        </w:rPr>
      </w:pPr>
    </w:p>
    <w:p w:rsidR="00486545" w:rsidRDefault="00486545" w:rsidP="00486545">
      <w:pPr>
        <w:jc w:val="right"/>
        <w:rPr>
          <w:sz w:val="20"/>
        </w:rPr>
      </w:pPr>
      <w:r>
        <w:rPr>
          <w:sz w:val="20"/>
        </w:rPr>
        <w:t>ЗАТВЕРДЖЕНО</w:t>
      </w:r>
    </w:p>
    <w:p w:rsidR="00EF6929" w:rsidRDefault="00EF6929" w:rsidP="00EF6929">
      <w:pPr>
        <w:pStyle w:val="rvps14"/>
        <w:spacing w:before="0" w:beforeAutospacing="0" w:after="0" w:afterAutospacing="0"/>
        <w:ind w:left="732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Наказ</w:t>
      </w:r>
      <w:r>
        <w:rPr>
          <w:b/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управління ветеринарної</w:t>
      </w:r>
    </w:p>
    <w:p w:rsidR="00EF6929" w:rsidRDefault="00EF6929" w:rsidP="00EF6929">
      <w:pPr>
        <w:pStyle w:val="rvps14"/>
        <w:spacing w:before="0" w:beforeAutospacing="0" w:after="0" w:afterAutospacing="0"/>
        <w:ind w:left="732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медицини в Роздільнянському </w:t>
      </w:r>
    </w:p>
    <w:p w:rsidR="00EF6929" w:rsidRPr="00EF6929" w:rsidRDefault="00EF6929" w:rsidP="00EF6929">
      <w:pPr>
        <w:pStyle w:val="rvps14"/>
        <w:spacing w:before="0" w:beforeAutospacing="0" w:after="0" w:afterAutospacing="0"/>
        <w:ind w:left="732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районі</w:t>
      </w:r>
    </w:p>
    <w:p w:rsidR="00EF6929" w:rsidRDefault="008A4573" w:rsidP="00EF6929">
      <w:pPr>
        <w:jc w:val="right"/>
        <w:rPr>
          <w:b/>
          <w:sz w:val="24"/>
          <w:szCs w:val="24"/>
        </w:rPr>
      </w:pPr>
      <w:r>
        <w:rPr>
          <w:sz w:val="20"/>
        </w:rPr>
        <w:t>28.03.2013р.  № 17</w:t>
      </w:r>
      <w:r w:rsidR="00EF6929">
        <w:rPr>
          <w:sz w:val="20"/>
        </w:rPr>
        <w:t>/1</w:t>
      </w:r>
      <w:r w:rsidR="00EF6929">
        <w:rPr>
          <w:b/>
          <w:sz w:val="24"/>
          <w:szCs w:val="24"/>
        </w:rPr>
        <w:t xml:space="preserve"> </w:t>
      </w:r>
    </w:p>
    <w:p w:rsidR="00EF6929" w:rsidRDefault="00EF6929" w:rsidP="00EF6929">
      <w:pPr>
        <w:spacing w:before="60" w:after="60"/>
        <w:jc w:val="center"/>
        <w:rPr>
          <w:b/>
          <w:caps/>
          <w:color w:val="000000"/>
          <w:sz w:val="28"/>
          <w:szCs w:val="28"/>
        </w:rPr>
      </w:pPr>
    </w:p>
    <w:p w:rsidR="00486545" w:rsidRDefault="00486545" w:rsidP="00486545">
      <w:pPr>
        <w:jc w:val="center"/>
        <w:rPr>
          <w:b/>
          <w:sz w:val="24"/>
          <w:szCs w:val="24"/>
        </w:rPr>
      </w:pPr>
    </w:p>
    <w:p w:rsidR="00486545" w:rsidRDefault="00486545" w:rsidP="00486545">
      <w:pPr>
        <w:ind w:firstLine="567"/>
        <w:jc w:val="center"/>
        <w:rPr>
          <w:b/>
          <w:caps/>
          <w:color w:val="000000"/>
          <w:sz w:val="28"/>
          <w:szCs w:val="28"/>
        </w:rPr>
      </w:pPr>
    </w:p>
    <w:p w:rsidR="00486545" w:rsidRDefault="00486545" w:rsidP="00486545">
      <w:pPr>
        <w:ind w:firstLine="567"/>
        <w:jc w:val="center"/>
        <w:rPr>
          <w:b/>
          <w:caps/>
          <w:color w:val="000000"/>
          <w:sz w:val="28"/>
          <w:szCs w:val="28"/>
        </w:rPr>
      </w:pPr>
    </w:p>
    <w:p w:rsidR="00486545" w:rsidRDefault="00486545" w:rsidP="00486545">
      <w:pPr>
        <w:ind w:firstLine="567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інформаційнА картки</w:t>
      </w:r>
    </w:p>
    <w:p w:rsidR="00486545" w:rsidRDefault="00486545" w:rsidP="00486545">
      <w:pPr>
        <w:ind w:firstLine="567"/>
        <w:jc w:val="center"/>
        <w:rPr>
          <w:b/>
          <w:caps/>
          <w:color w:val="000000"/>
          <w:sz w:val="28"/>
          <w:szCs w:val="28"/>
        </w:rPr>
      </w:pPr>
    </w:p>
    <w:p w:rsidR="00486545" w:rsidRDefault="00486545" w:rsidP="00486545">
      <w:pPr>
        <w:ind w:firstLine="567"/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28"/>
          <w:szCs w:val="28"/>
          <w:u w:val="single"/>
        </w:rPr>
        <w:t>для отримання дозволу на проведення заходів із залученням тварин</w:t>
      </w:r>
      <w:r>
        <w:rPr>
          <w:b/>
          <w:color w:val="000000"/>
          <w:sz w:val="28"/>
          <w:szCs w:val="28"/>
        </w:rPr>
        <w:t xml:space="preserve"> </w:t>
      </w:r>
      <w:r>
        <w:rPr>
          <w:caps/>
          <w:color w:val="000000"/>
          <w:sz w:val="16"/>
          <w:szCs w:val="16"/>
        </w:rPr>
        <w:t>(</w:t>
      </w:r>
      <w:r>
        <w:rPr>
          <w:color w:val="000000"/>
          <w:sz w:val="16"/>
          <w:szCs w:val="16"/>
        </w:rPr>
        <w:t>назва адміністративної послуги)</w:t>
      </w:r>
    </w:p>
    <w:p w:rsidR="00486545" w:rsidRDefault="00486545" w:rsidP="0048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486545" w:rsidRDefault="00486545" w:rsidP="0048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Управління ветеринарної медицини у Роздільнянському районі </w:t>
      </w:r>
    </w:p>
    <w:p w:rsidR="00486545" w:rsidRDefault="00486545" w:rsidP="00486545">
      <w:pPr>
        <w:ind w:firstLine="567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(найменування суб’єкта надання адміністративної послуги)</w:t>
      </w:r>
    </w:p>
    <w:p w:rsidR="00486545" w:rsidRDefault="00486545" w:rsidP="00486545">
      <w:pPr>
        <w:ind w:firstLine="567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3437"/>
        <w:gridCol w:w="5510"/>
      </w:tblGrid>
      <w:tr w:rsidR="00486545" w:rsidTr="00B74237">
        <w:trPr>
          <w:trHeight w:val="441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45" w:rsidRDefault="00486545">
            <w:pPr>
              <w:spacing w:before="60" w:after="60"/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Інформація про центр надання адміністративної послуги</w:t>
            </w:r>
          </w:p>
        </w:tc>
      </w:tr>
      <w:tr w:rsidR="00486545" w:rsidTr="00B74237"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45" w:rsidRDefault="00486545">
            <w:pPr>
              <w:spacing w:before="60" w:after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45" w:rsidRDefault="00486545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Дозвільний центр</w:t>
            </w:r>
          </w:p>
          <w:p w:rsidR="00486545" w:rsidRDefault="00486545" w:rsidP="00486545">
            <w:pPr>
              <w:spacing w:before="60" w:after="60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Роздільнянської   райдержадміністрації</w:t>
            </w:r>
          </w:p>
        </w:tc>
      </w:tr>
      <w:tr w:rsidR="00486545" w:rsidTr="00B74237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45" w:rsidRDefault="00486545" w:rsidP="00B74237">
            <w:pPr>
              <w:spacing w:before="60" w:after="6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45" w:rsidRDefault="00486545">
            <w:pPr>
              <w:spacing w:before="60" w:after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Місцезнаходження центру надання адміністративної послуги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45" w:rsidRDefault="00486545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Адреса:</w:t>
            </w:r>
          </w:p>
          <w:p w:rsidR="00486545" w:rsidRDefault="0048654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67400 Одеська область,</w:t>
            </w:r>
          </w:p>
          <w:p w:rsidR="00486545" w:rsidRDefault="0048654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Роздільнянський  район, м. Роздільна, </w:t>
            </w:r>
          </w:p>
          <w:p w:rsidR="00486545" w:rsidRDefault="009857EC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вул.Шевченка</w:t>
            </w:r>
            <w:proofErr w:type="spellEnd"/>
            <w:r>
              <w:rPr>
                <w:i/>
                <w:sz w:val="28"/>
                <w:szCs w:val="28"/>
              </w:rPr>
              <w:t>,56 (новий корпус НВК №1)</w:t>
            </w:r>
          </w:p>
          <w:p w:rsidR="00486545" w:rsidRDefault="00486545">
            <w:pPr>
              <w:rPr>
                <w:color w:val="000000"/>
                <w:sz w:val="28"/>
                <w:szCs w:val="28"/>
              </w:rPr>
            </w:pPr>
          </w:p>
        </w:tc>
      </w:tr>
      <w:tr w:rsidR="00B74237" w:rsidTr="00B74237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 w:rsidP="00B74237">
            <w:pPr>
              <w:spacing w:before="60" w:after="6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37" w:rsidRPr="00B74237" w:rsidRDefault="00B74237" w:rsidP="003815D5">
            <w:pPr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B74237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Засідання дозвільного центру щовівторка з 10 год. до 12год., державний адміністратор приймає </w:t>
            </w:r>
          </w:p>
          <w:p w:rsidR="00B74237" w:rsidRPr="00B74237" w:rsidRDefault="00B74237" w:rsidP="003815D5">
            <w:pPr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B74237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з 10 год. до 12 год., з 14 год. до 18 год., в інший час – з 18год. до 20год. - робота з документам; </w:t>
            </w:r>
          </w:p>
          <w:p w:rsidR="00B74237" w:rsidRPr="00B74237" w:rsidRDefault="00B74237" w:rsidP="003815D5">
            <w:pPr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B74237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субота з 10 год. до 16 год.</w:t>
            </w:r>
          </w:p>
        </w:tc>
      </w:tr>
      <w:tr w:rsidR="00B74237" w:rsidTr="00B74237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 w:rsidP="00B74237">
            <w:pPr>
              <w:spacing w:before="60" w:after="6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Pr="00B74237" w:rsidRDefault="00B74237" w:rsidP="003815D5">
            <w:pPr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</w:rPr>
              <w:t xml:space="preserve">Телефон/факс ,    </w:t>
            </w:r>
          </w:p>
          <w:p w:rsidR="00B74237" w:rsidRPr="00B74237" w:rsidRDefault="00B74237" w:rsidP="003815D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74237">
              <w:rPr>
                <w:rFonts w:ascii="Arial" w:hAnsi="Arial" w:cs="Arial"/>
                <w:sz w:val="24"/>
                <w:szCs w:val="24"/>
                <w:lang w:eastAsia="ru-RU"/>
              </w:rPr>
              <w:t>04853-61598</w:t>
            </w:r>
          </w:p>
          <w:p w:rsidR="00B74237" w:rsidRPr="00B74237" w:rsidRDefault="00B74237" w:rsidP="003815D5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B74237">
              <w:rPr>
                <w:rFonts w:ascii="Arial" w:hAnsi="Arial" w:cs="Arial"/>
                <w:sz w:val="24"/>
                <w:szCs w:val="24"/>
                <w:lang w:eastAsia="ru-RU"/>
              </w:rPr>
              <w:t>04853 31598</w:t>
            </w:r>
          </w:p>
          <w:p w:rsidR="00B74237" w:rsidRDefault="00B74237" w:rsidP="003815D5">
            <w:pPr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</w:rPr>
              <w:t xml:space="preserve">адреса електронної пошти: </w:t>
            </w:r>
            <w:r>
              <w:rPr>
                <w:i/>
                <w:sz w:val="28"/>
                <w:szCs w:val="28"/>
                <w:lang w:val="ru-RU" w:eastAsia="ru-RU"/>
              </w:rPr>
              <w:t xml:space="preserve"> </w:t>
            </w:r>
          </w:p>
          <w:p w:rsidR="00B74237" w:rsidRPr="0080000D" w:rsidRDefault="00B74237" w:rsidP="003815D5">
            <w:pPr>
              <w:rPr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i/>
                <w:sz w:val="28"/>
                <w:szCs w:val="28"/>
                <w:u w:val="single"/>
                <w:lang w:val="en-US" w:eastAsia="ru-RU"/>
              </w:rPr>
              <w:t>Rozdilna</w:t>
            </w:r>
            <w:proofErr w:type="spellEnd"/>
            <w:r w:rsidRPr="00B74237">
              <w:rPr>
                <w:i/>
                <w:sz w:val="28"/>
                <w:szCs w:val="28"/>
                <w:u w:val="single"/>
                <w:lang w:val="ru-RU" w:eastAsia="ru-RU"/>
              </w:rPr>
              <w:t>-</w:t>
            </w:r>
            <w:r w:rsidRPr="00B74237">
              <w:rPr>
                <w:i/>
                <w:sz w:val="28"/>
                <w:szCs w:val="28"/>
                <w:u w:val="single"/>
                <w:lang w:val="en-US" w:eastAsia="ru-RU"/>
              </w:rPr>
              <w:t>dc</w:t>
            </w:r>
            <w:r w:rsidRPr="00B74237">
              <w:rPr>
                <w:i/>
                <w:sz w:val="28"/>
                <w:szCs w:val="28"/>
                <w:u w:val="single"/>
                <w:lang w:val="ru-RU" w:eastAsia="ru-RU"/>
              </w:rPr>
              <w:t>2010@</w:t>
            </w:r>
            <w:proofErr w:type="spellStart"/>
            <w:r w:rsidRPr="00B74237">
              <w:rPr>
                <w:i/>
                <w:sz w:val="28"/>
                <w:szCs w:val="28"/>
                <w:u w:val="single"/>
                <w:lang w:val="en-US" w:eastAsia="ru-RU"/>
              </w:rPr>
              <w:t>yandex</w:t>
            </w:r>
            <w:proofErr w:type="spellEnd"/>
            <w:r w:rsidRPr="00B74237">
              <w:rPr>
                <w:i/>
                <w:sz w:val="28"/>
                <w:szCs w:val="28"/>
                <w:u w:val="single"/>
                <w:lang w:val="ru-RU" w:eastAsia="ru-RU"/>
              </w:rPr>
              <w:t>.</w:t>
            </w:r>
            <w:proofErr w:type="spellStart"/>
            <w:r w:rsidRPr="00B74237">
              <w:rPr>
                <w:i/>
                <w:sz w:val="28"/>
                <w:szCs w:val="28"/>
                <w:u w:val="single"/>
                <w:lang w:val="en-US" w:eastAsia="ru-RU"/>
              </w:rPr>
              <w:t>ua</w:t>
            </w:r>
            <w:proofErr w:type="spellEnd"/>
            <w:r w:rsidRPr="00B74237">
              <w:rPr>
                <w:i/>
                <w:sz w:val="28"/>
                <w:szCs w:val="28"/>
                <w:u w:val="single"/>
                <w:lang w:val="ru-RU" w:eastAsia="ru-RU"/>
              </w:rPr>
              <w:t>.</w:t>
            </w:r>
          </w:p>
          <w:p w:rsidR="00B74237" w:rsidRDefault="00B74237" w:rsidP="003815D5">
            <w:pPr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</w:rPr>
              <w:t xml:space="preserve">веб-сайт центру надання адміністративної послуги </w:t>
            </w:r>
          </w:p>
          <w:p w:rsidR="00B74237" w:rsidRPr="000B0580" w:rsidRDefault="00B74237" w:rsidP="003815D5">
            <w:pPr>
              <w:rPr>
                <w:sz w:val="28"/>
                <w:szCs w:val="28"/>
              </w:rPr>
            </w:pPr>
            <w:r>
              <w:rPr>
                <w:rStyle w:val="a3"/>
                <w:i/>
                <w:sz w:val="28"/>
                <w:szCs w:val="28"/>
              </w:rPr>
              <w:t xml:space="preserve"> </w:t>
            </w:r>
            <w:r w:rsidRPr="0080000D">
              <w:rPr>
                <w:rStyle w:val="a3"/>
                <w:i/>
                <w:sz w:val="28"/>
                <w:szCs w:val="28"/>
              </w:rPr>
              <w:t>http://rozdilna-rda.odessa.gov.ua/</w:t>
            </w:r>
          </w:p>
        </w:tc>
      </w:tr>
      <w:tr w:rsidR="00B74237" w:rsidTr="00B74237">
        <w:trPr>
          <w:trHeight w:val="455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237" w:rsidRDefault="00B74237" w:rsidP="00B74237">
            <w:pPr>
              <w:spacing w:before="60" w:after="60"/>
              <w:ind w:firstLine="567"/>
              <w:rPr>
                <w:i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Нормативні акти, якими регламентується надання адміністративної послуги</w:t>
            </w:r>
          </w:p>
        </w:tc>
      </w:tr>
      <w:tr w:rsidR="00B74237" w:rsidTr="00B74237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 w:rsidP="00B74237">
            <w:pPr>
              <w:spacing w:before="60" w:after="6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Закони України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України "Про ветеринарну медицину ", ст. 38;</w:t>
            </w:r>
          </w:p>
          <w:p w:rsidR="00B74237" w:rsidRDefault="00B74237">
            <w:pPr>
              <w:spacing w:before="60" w:after="60"/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Закон України "Про дозвільну систему у </w:t>
            </w:r>
            <w:r>
              <w:rPr>
                <w:sz w:val="28"/>
                <w:szCs w:val="28"/>
              </w:rPr>
              <w:lastRenderedPageBreak/>
              <w:t>сфері господарської діяльності".</w:t>
            </w:r>
          </w:p>
        </w:tc>
      </w:tr>
      <w:tr w:rsidR="00B74237" w:rsidTr="00B74237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 w:rsidP="00B74237">
            <w:pPr>
              <w:spacing w:before="60" w:after="6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Акти Кабінету Міністрів України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Постанова Кабінету Міністрів України від 22.12.2010 № 1175 </w:t>
            </w:r>
            <w:r>
              <w:rPr>
                <w:color w:val="000000"/>
                <w:sz w:val="28"/>
                <w:szCs w:val="28"/>
              </w:rPr>
              <w:t>"Про затвердження Порядку видачі дозволу на проведення заходів із залученням тварин";</w:t>
            </w:r>
          </w:p>
          <w:p w:rsidR="00B74237" w:rsidRDefault="00B74237">
            <w:pPr>
              <w:spacing w:before="60" w:after="60"/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Постанова Кабінету Міністрів України від </w:t>
            </w:r>
            <w:r>
              <w:rPr>
                <w:color w:val="000000"/>
                <w:sz w:val="28"/>
                <w:szCs w:val="28"/>
              </w:rPr>
              <w:t>21.05.2009 № 526 "Про заходи щодо упорядкування видачі документів дозвільного характеру у сфері господарської діяльності".</w:t>
            </w:r>
          </w:p>
        </w:tc>
      </w:tr>
      <w:tr w:rsidR="00B74237" w:rsidTr="00B74237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 w:rsidP="00B74237">
            <w:pPr>
              <w:spacing w:before="60" w:after="6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Акти центральних органів виконавчої влади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 w:rsidP="0080000D">
            <w:pPr>
              <w:spacing w:before="60" w:after="60"/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Наказ </w:t>
            </w:r>
            <w:proofErr w:type="spellStart"/>
            <w:r>
              <w:rPr>
                <w:sz w:val="28"/>
                <w:szCs w:val="28"/>
              </w:rPr>
              <w:t>Мінагрополітики</w:t>
            </w:r>
            <w:proofErr w:type="spellEnd"/>
            <w:r>
              <w:rPr>
                <w:sz w:val="28"/>
                <w:szCs w:val="28"/>
              </w:rPr>
              <w:t xml:space="preserve"> України від 13.10.2010 № 643 "П</w:t>
            </w:r>
            <w:hyperlink r:id="rId6" w:tgtFrame="_blank" w:history="1">
              <w:r>
                <w:rPr>
                  <w:rStyle w:val="a3"/>
                  <w:sz w:val="28"/>
                  <w:szCs w:val="28"/>
                </w:rPr>
                <w:t>ро затвердження Правил використання тварин у видовищних заходах</w:t>
              </w:r>
            </w:hyperlink>
            <w:r>
              <w:rPr>
                <w:sz w:val="28"/>
                <w:szCs w:val="28"/>
              </w:rPr>
              <w:t>", зареєстрований в Мін'юст України від 22.12.2010 за  № 1313/18608.</w:t>
            </w:r>
          </w:p>
        </w:tc>
      </w:tr>
      <w:tr w:rsidR="00B74237" w:rsidTr="00B74237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 w:rsidP="00B74237">
            <w:pPr>
              <w:spacing w:before="60" w:after="6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B74237" w:rsidTr="00B74237">
        <w:trPr>
          <w:trHeight w:val="476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237" w:rsidRDefault="00B74237" w:rsidP="00B74237">
            <w:pPr>
              <w:spacing w:before="60" w:after="60"/>
              <w:ind w:firstLine="567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Умови отримання адміністративної послуги</w:t>
            </w:r>
          </w:p>
        </w:tc>
      </w:tr>
      <w:tr w:rsidR="00B74237" w:rsidTr="00B74237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 w:rsidP="00B74237">
            <w:pPr>
              <w:spacing w:before="60" w:after="6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Підстава для одержання адміністративної послуги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37" w:rsidRDefault="00B74237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виставки, змагання тварин, ярмарки, аукціону, вистави з тваринами, що мандрують, організація пересувного зоопарку.</w:t>
            </w:r>
          </w:p>
          <w:p w:rsidR="00B74237" w:rsidRDefault="00B74237">
            <w:pPr>
              <w:spacing w:before="60" w:after="60"/>
              <w:jc w:val="both"/>
              <w:rPr>
                <w:sz w:val="28"/>
                <w:szCs w:val="28"/>
              </w:rPr>
            </w:pPr>
          </w:p>
          <w:p w:rsidR="00B74237" w:rsidRDefault="00B74237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  <w:tr w:rsidR="00B74237" w:rsidTr="00B74237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 w:rsidP="00B74237">
            <w:pPr>
              <w:spacing w:before="60" w:after="6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Заява.</w:t>
            </w:r>
          </w:p>
          <w:p w:rsidR="00B74237" w:rsidRDefault="00B74237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2. Довідка про готовність до проведення заходу.</w:t>
            </w:r>
          </w:p>
        </w:tc>
      </w:tr>
      <w:tr w:rsidR="00B74237" w:rsidTr="00B74237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 w:rsidP="00B74237">
            <w:pPr>
              <w:spacing w:before="60" w:after="6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Документи, подаються в одному примірнику особисто суб'єктом господарювання (керівником юридичної особи, фізичною особою – підприємцем, фізичною особою) або уповноваженою ним особою. </w:t>
            </w:r>
          </w:p>
          <w:p w:rsidR="00B74237" w:rsidRDefault="00B74237">
            <w:pPr>
              <w:spacing w:before="60" w:after="60"/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Документи можуть бути надіслані рекомендованим листом з описом вкладення,  при цьому підпис заявника (фізичної особи - підприємця) та уповноваженої ним особи засвідчується нотаріально.</w:t>
            </w:r>
          </w:p>
        </w:tc>
      </w:tr>
      <w:tr w:rsidR="00B74237" w:rsidTr="00B74237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 w:rsidP="00B74237">
            <w:pPr>
              <w:spacing w:before="60" w:after="6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Платність (безоплатність) </w:t>
            </w:r>
            <w:r>
              <w:rPr>
                <w:color w:val="000000"/>
                <w:sz w:val="28"/>
                <w:szCs w:val="28"/>
              </w:rPr>
              <w:lastRenderedPageBreak/>
              <w:t>надання адміністративної послуги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Безоплатно.</w:t>
            </w:r>
          </w:p>
        </w:tc>
      </w:tr>
      <w:tr w:rsidR="00B74237" w:rsidTr="00B74237">
        <w:trPr>
          <w:trHeight w:val="38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37" w:rsidRDefault="00B74237" w:rsidP="00B74237">
            <w:pPr>
              <w:spacing w:before="60" w:after="60"/>
              <w:ind w:firstLine="567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237" w:rsidRDefault="00B74237">
            <w:pPr>
              <w:spacing w:before="60" w:after="60"/>
              <w:ind w:firstLine="567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У разі платності:</w:t>
            </w:r>
          </w:p>
        </w:tc>
      </w:tr>
      <w:tr w:rsidR="00B74237" w:rsidTr="00B74237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 w:rsidP="00B74237">
            <w:pPr>
              <w:spacing w:before="60" w:after="6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11.1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Нормативно-правові акти, на підставі яких стягується плата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B74237" w:rsidTr="00B74237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 w:rsidP="00B74237">
            <w:pPr>
              <w:spacing w:before="60" w:after="6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11.2.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B74237" w:rsidTr="00B74237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 w:rsidP="00B74237">
            <w:pPr>
              <w:spacing w:before="60" w:after="6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11.3.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Розрахунковий рахунок для внесення плати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B74237" w:rsidTr="00B74237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 w:rsidP="00B74237">
            <w:pPr>
              <w:spacing w:before="60" w:after="6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Строк надання адміністративної послуги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37" w:rsidRDefault="00B74237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робочих днів з дати надходження заяви про видачу дозволу.</w:t>
            </w:r>
          </w:p>
          <w:p w:rsidR="00B74237" w:rsidRDefault="00B74237">
            <w:pPr>
              <w:spacing w:before="60" w:after="60"/>
              <w:rPr>
                <w:sz w:val="28"/>
                <w:szCs w:val="28"/>
              </w:rPr>
            </w:pPr>
          </w:p>
          <w:p w:rsidR="00B74237" w:rsidRDefault="00B74237">
            <w:pPr>
              <w:spacing w:before="60" w:after="60"/>
              <w:rPr>
                <w:sz w:val="28"/>
                <w:szCs w:val="28"/>
              </w:rPr>
            </w:pPr>
          </w:p>
          <w:p w:rsidR="00B74237" w:rsidRDefault="00B74237">
            <w:pPr>
              <w:spacing w:before="60" w:after="60"/>
              <w:rPr>
                <w:sz w:val="28"/>
                <w:szCs w:val="28"/>
              </w:rPr>
            </w:pPr>
          </w:p>
          <w:p w:rsidR="00B74237" w:rsidRDefault="00B74237">
            <w:pPr>
              <w:spacing w:before="60" w:after="60"/>
              <w:rPr>
                <w:sz w:val="28"/>
                <w:szCs w:val="28"/>
              </w:rPr>
            </w:pPr>
          </w:p>
          <w:p w:rsidR="00B74237" w:rsidRDefault="00B74237">
            <w:pPr>
              <w:spacing w:before="60" w:after="60"/>
              <w:rPr>
                <w:i/>
                <w:color w:val="000000"/>
                <w:sz w:val="28"/>
                <w:szCs w:val="28"/>
              </w:rPr>
            </w:pPr>
          </w:p>
        </w:tc>
      </w:tr>
      <w:tr w:rsidR="00B74237" w:rsidRPr="00486545" w:rsidTr="00B74237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 w:rsidP="00B74237">
            <w:pPr>
              <w:spacing w:before="60" w:after="6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Подання суб'єктом господарювання неповного пакета документів, необхідних для одержання документа дозвільного характеру, згідно із встановленим вичерпним переліком; </w:t>
            </w:r>
          </w:p>
          <w:p w:rsidR="00B74237" w:rsidRDefault="00B74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Виявлення в документах, поданих суб'єктом господарювання, недостовірних відомостей; </w:t>
            </w:r>
          </w:p>
          <w:p w:rsidR="00B74237" w:rsidRDefault="00B74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Негативний висновок за результатами проведених експертиз та обстежень або інших наукових і технічних оцінок, необхідних для видачі документа дозвільного характеру;</w:t>
            </w:r>
          </w:p>
          <w:p w:rsidR="00B74237" w:rsidRDefault="00B742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 Недотримання ветеринарно-санітарних заходів, передбачених законодавством</w:t>
            </w:r>
            <w:bookmarkStart w:id="0" w:name="502"/>
            <w:bookmarkEnd w:id="0"/>
            <w:r>
              <w:rPr>
                <w:sz w:val="28"/>
                <w:szCs w:val="28"/>
              </w:rPr>
              <w:t>;</w:t>
            </w:r>
          </w:p>
          <w:p w:rsidR="00B74237" w:rsidRDefault="00B74237">
            <w:pPr>
              <w:spacing w:before="60" w:after="60"/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5. Ускладнення епізоотичної ситуації на відповідній території, потужності (об'єкті).</w:t>
            </w:r>
          </w:p>
        </w:tc>
      </w:tr>
      <w:tr w:rsidR="00B74237" w:rsidTr="00B74237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 w:rsidP="00B74237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Результат надання адміністративної послуги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Видача дозволу на проведення заходу із залученням тварин.</w:t>
            </w:r>
          </w:p>
        </w:tc>
      </w:tr>
      <w:tr w:rsidR="00B74237" w:rsidTr="00B74237">
        <w:trPr>
          <w:trHeight w:val="7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 w:rsidP="00B74237">
            <w:pPr>
              <w:spacing w:before="60" w:after="60" w:line="70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 w:line="7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Способи отримання відповіді (результату)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Факт отримання документа дозвільного характеру засвідчується особистим підписом керівника юридичної особи, фізичної особи – підприємця, фізичної або </w:t>
            </w:r>
            <w:r>
              <w:rPr>
                <w:color w:val="000000"/>
                <w:sz w:val="28"/>
                <w:szCs w:val="28"/>
              </w:rPr>
              <w:lastRenderedPageBreak/>
              <w:t>уповноваженої ним особи при пред'явленні документа, що засвідчує його особу.</w:t>
            </w:r>
          </w:p>
          <w:p w:rsidR="00B74237" w:rsidRDefault="00B74237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Дозвіл на проведення заходу із залученням тварин надсилається поштою.</w:t>
            </w:r>
          </w:p>
        </w:tc>
      </w:tr>
      <w:tr w:rsidR="00B74237" w:rsidTr="00B74237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 w:rsidP="00B74237">
            <w:pPr>
              <w:spacing w:before="60" w:after="6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Примітка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ind w:firstLine="56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заяви  на одержання суб'єктом господарювання або уповноваженою ним особою документів дозвільного характеру затверджена постановою Кабінету Міністрів України </w:t>
            </w:r>
            <w:r>
              <w:rPr>
                <w:bCs/>
                <w:color w:val="000000"/>
                <w:sz w:val="28"/>
                <w:szCs w:val="28"/>
              </w:rPr>
              <w:t>від 7 грудня 2005 р. № 1176 "</w:t>
            </w:r>
            <w:r>
              <w:rPr>
                <w:color w:val="000000"/>
                <w:sz w:val="28"/>
                <w:szCs w:val="28"/>
              </w:rPr>
              <w:t>Про затвердження форми заяви на одержання суб'єктом господарювання або уповноваженою  ним особою документів дозвільного характеру.</w:t>
            </w:r>
          </w:p>
        </w:tc>
      </w:tr>
    </w:tbl>
    <w:p w:rsidR="00486545" w:rsidRDefault="00486545" w:rsidP="00486545">
      <w:pPr>
        <w:rPr>
          <w:sz w:val="28"/>
          <w:szCs w:val="28"/>
        </w:rPr>
        <w:sectPr w:rsidR="00486545" w:rsidSect="00B74237">
          <w:pgSz w:w="11906" w:h="16838"/>
          <w:pgMar w:top="426" w:right="566" w:bottom="1134" w:left="1701" w:header="708" w:footer="708" w:gutter="0"/>
          <w:pgNumType w:start="1"/>
          <w:cols w:space="720"/>
        </w:sectPr>
      </w:pPr>
    </w:p>
    <w:p w:rsidR="00486545" w:rsidRDefault="00486545" w:rsidP="00486545">
      <w:pPr>
        <w:ind w:firstLine="567"/>
        <w:jc w:val="center"/>
        <w:rPr>
          <w:b/>
          <w:caps/>
          <w:color w:val="000000"/>
          <w:sz w:val="28"/>
          <w:szCs w:val="28"/>
        </w:rPr>
      </w:pPr>
    </w:p>
    <w:p w:rsidR="00486545" w:rsidRDefault="00486545" w:rsidP="00486545">
      <w:pPr>
        <w:jc w:val="right"/>
        <w:rPr>
          <w:sz w:val="20"/>
        </w:rPr>
      </w:pPr>
      <w:r>
        <w:rPr>
          <w:sz w:val="20"/>
        </w:rPr>
        <w:t>ЗАТВЕРДЖЕНО</w:t>
      </w:r>
    </w:p>
    <w:p w:rsidR="0081594F" w:rsidRDefault="0081594F" w:rsidP="00486545">
      <w:pPr>
        <w:jc w:val="right"/>
        <w:rPr>
          <w:sz w:val="20"/>
        </w:rPr>
      </w:pPr>
    </w:p>
    <w:p w:rsidR="0081594F" w:rsidRDefault="0081594F" w:rsidP="0081594F">
      <w:pPr>
        <w:pStyle w:val="rvps14"/>
        <w:spacing w:before="0" w:beforeAutospacing="0" w:after="0" w:afterAutospacing="0"/>
        <w:ind w:left="732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Наказ</w:t>
      </w:r>
      <w:r>
        <w:rPr>
          <w:b/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управління ветеринарної</w:t>
      </w:r>
    </w:p>
    <w:p w:rsidR="0081594F" w:rsidRDefault="0081594F" w:rsidP="0081594F">
      <w:pPr>
        <w:pStyle w:val="rvps14"/>
        <w:spacing w:before="0" w:beforeAutospacing="0" w:after="0" w:afterAutospacing="0"/>
        <w:ind w:left="732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медицини в Роздільнянському </w:t>
      </w:r>
    </w:p>
    <w:p w:rsidR="0081594F" w:rsidRPr="00EF6929" w:rsidRDefault="0081594F" w:rsidP="0081594F">
      <w:pPr>
        <w:pStyle w:val="rvps14"/>
        <w:spacing w:before="0" w:beforeAutospacing="0" w:after="0" w:afterAutospacing="0"/>
        <w:ind w:left="732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районі</w:t>
      </w:r>
    </w:p>
    <w:p w:rsidR="0081594F" w:rsidRDefault="008A4573" w:rsidP="0081594F">
      <w:pPr>
        <w:jc w:val="right"/>
        <w:rPr>
          <w:b/>
          <w:sz w:val="24"/>
          <w:szCs w:val="24"/>
        </w:rPr>
      </w:pPr>
      <w:r>
        <w:rPr>
          <w:sz w:val="20"/>
        </w:rPr>
        <w:t>28.03.2013р.  № 17</w:t>
      </w:r>
      <w:bookmarkStart w:id="1" w:name="_GoBack"/>
      <w:bookmarkEnd w:id="1"/>
      <w:r w:rsidR="0081594F">
        <w:rPr>
          <w:sz w:val="20"/>
        </w:rPr>
        <w:t>/1</w:t>
      </w:r>
      <w:r w:rsidR="0081594F">
        <w:rPr>
          <w:b/>
          <w:sz w:val="24"/>
          <w:szCs w:val="24"/>
        </w:rPr>
        <w:t xml:space="preserve"> </w:t>
      </w:r>
    </w:p>
    <w:p w:rsidR="0081594F" w:rsidRDefault="0081594F" w:rsidP="0081594F">
      <w:pPr>
        <w:spacing w:before="60" w:after="60"/>
        <w:jc w:val="center"/>
        <w:rPr>
          <w:b/>
          <w:caps/>
          <w:color w:val="000000"/>
          <w:sz w:val="28"/>
          <w:szCs w:val="28"/>
        </w:rPr>
      </w:pPr>
    </w:p>
    <w:p w:rsidR="00486545" w:rsidRDefault="00486545" w:rsidP="00486545">
      <w:pPr>
        <w:ind w:firstLine="567"/>
        <w:jc w:val="center"/>
        <w:rPr>
          <w:b/>
          <w:caps/>
          <w:color w:val="000000"/>
          <w:sz w:val="28"/>
          <w:szCs w:val="28"/>
        </w:rPr>
      </w:pPr>
    </w:p>
    <w:p w:rsidR="00486545" w:rsidRDefault="00486545" w:rsidP="00486545">
      <w:pPr>
        <w:ind w:firstLine="567"/>
        <w:jc w:val="center"/>
        <w:rPr>
          <w:b/>
          <w:caps/>
          <w:color w:val="000000"/>
          <w:sz w:val="28"/>
          <w:szCs w:val="28"/>
        </w:rPr>
      </w:pPr>
    </w:p>
    <w:p w:rsidR="00486545" w:rsidRDefault="00486545" w:rsidP="00486545">
      <w:pPr>
        <w:ind w:firstLine="567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інформаційнА картки</w:t>
      </w:r>
    </w:p>
    <w:p w:rsidR="00486545" w:rsidRDefault="00486545" w:rsidP="00486545">
      <w:pPr>
        <w:ind w:firstLine="709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для </w:t>
      </w:r>
      <w:r>
        <w:rPr>
          <w:b/>
          <w:sz w:val="28"/>
          <w:szCs w:val="28"/>
        </w:rPr>
        <w:t xml:space="preserve">отримання експлуатаційного дозволу для провадження діяльності: </w:t>
      </w:r>
    </w:p>
    <w:p w:rsidR="00486545" w:rsidRDefault="00486545" w:rsidP="0048654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потужностях (об'єктах) з переробки неїстівних продуктів тваринного походження; </w:t>
      </w:r>
    </w:p>
    <w:p w:rsidR="00486545" w:rsidRDefault="00486545" w:rsidP="0048654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потужностях (об'єктах) з виробництва, змішування та приготування кормових добавок, </w:t>
      </w:r>
      <w:proofErr w:type="spellStart"/>
      <w:r>
        <w:rPr>
          <w:b/>
          <w:sz w:val="28"/>
          <w:szCs w:val="28"/>
        </w:rPr>
        <w:t>преміксів</w:t>
      </w:r>
      <w:proofErr w:type="spellEnd"/>
      <w:r>
        <w:rPr>
          <w:b/>
          <w:sz w:val="28"/>
          <w:szCs w:val="28"/>
        </w:rPr>
        <w:t xml:space="preserve"> і кормів.</w:t>
      </w:r>
    </w:p>
    <w:p w:rsidR="00486545" w:rsidRDefault="00486545" w:rsidP="00486545">
      <w:pPr>
        <w:ind w:firstLine="567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_______________________________________</w:t>
      </w:r>
    </w:p>
    <w:p w:rsidR="00486545" w:rsidRDefault="00486545" w:rsidP="00486545">
      <w:pPr>
        <w:ind w:firstLine="567"/>
        <w:jc w:val="center"/>
        <w:rPr>
          <w:color w:val="000000"/>
          <w:sz w:val="16"/>
          <w:szCs w:val="16"/>
        </w:rPr>
      </w:pPr>
      <w:r>
        <w:rPr>
          <w:caps/>
          <w:color w:val="000000"/>
          <w:sz w:val="16"/>
          <w:szCs w:val="16"/>
        </w:rPr>
        <w:t>(</w:t>
      </w:r>
      <w:r>
        <w:rPr>
          <w:color w:val="000000"/>
          <w:sz w:val="16"/>
          <w:szCs w:val="16"/>
        </w:rPr>
        <w:t>назва адміністративної послуги)</w:t>
      </w:r>
    </w:p>
    <w:p w:rsidR="00486545" w:rsidRDefault="00486545" w:rsidP="0048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Управління ветеринарної медицини у Роздільнянському районі </w:t>
      </w:r>
    </w:p>
    <w:p w:rsidR="00486545" w:rsidRDefault="00486545" w:rsidP="00486545">
      <w:pPr>
        <w:ind w:firstLine="567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(найменування суб’єкта надання адміністративної послуги)</w:t>
      </w:r>
    </w:p>
    <w:p w:rsidR="00486545" w:rsidRDefault="00486545" w:rsidP="00486545">
      <w:pPr>
        <w:ind w:firstLine="567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4"/>
        <w:gridCol w:w="3336"/>
        <w:gridCol w:w="4968"/>
      </w:tblGrid>
      <w:tr w:rsidR="00486545" w:rsidTr="00486545">
        <w:trPr>
          <w:trHeight w:val="441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45" w:rsidRDefault="00486545">
            <w:pPr>
              <w:spacing w:before="60" w:after="60"/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Інформація про центр надання адміністративної послуги</w:t>
            </w:r>
          </w:p>
        </w:tc>
      </w:tr>
      <w:tr w:rsidR="00486545" w:rsidTr="00486545"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45" w:rsidRDefault="00486545">
            <w:pPr>
              <w:spacing w:before="60" w:after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45" w:rsidRDefault="00486545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Дозвільний центр</w:t>
            </w:r>
          </w:p>
          <w:p w:rsidR="00486545" w:rsidRDefault="00486545">
            <w:pPr>
              <w:spacing w:before="60" w:after="60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Роздільнянської  райдержадміністрації</w:t>
            </w:r>
          </w:p>
        </w:tc>
      </w:tr>
      <w:tr w:rsidR="0080000D" w:rsidTr="00486545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0D" w:rsidRDefault="0080000D">
            <w:pPr>
              <w:spacing w:before="60" w:after="60"/>
              <w:ind w:firstLine="56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0D" w:rsidRDefault="0080000D">
            <w:pPr>
              <w:spacing w:before="60" w:after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Місцезнаходження центру надання адміністративної послуги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0D" w:rsidRDefault="0080000D" w:rsidP="0080000D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Адреса:</w:t>
            </w:r>
          </w:p>
          <w:p w:rsidR="0080000D" w:rsidRDefault="0080000D" w:rsidP="0080000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67400 Одеська область,</w:t>
            </w:r>
          </w:p>
          <w:p w:rsidR="0080000D" w:rsidRDefault="0080000D" w:rsidP="0080000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Роздільнянський  район, м. Роздільна, </w:t>
            </w:r>
          </w:p>
          <w:p w:rsidR="0080000D" w:rsidRPr="0080000D" w:rsidRDefault="0080000D" w:rsidP="0080000D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вул.Шевченка</w:t>
            </w:r>
            <w:proofErr w:type="spellEnd"/>
            <w:r>
              <w:rPr>
                <w:i/>
                <w:sz w:val="28"/>
                <w:szCs w:val="28"/>
              </w:rPr>
              <w:t xml:space="preserve">,56 </w:t>
            </w:r>
            <w:r w:rsidR="00B74237" w:rsidRPr="00B74237">
              <w:rPr>
                <w:i/>
                <w:sz w:val="28"/>
                <w:szCs w:val="28"/>
                <w:lang w:val="ru-RU"/>
              </w:rPr>
              <w:t xml:space="preserve">                                             </w:t>
            </w:r>
            <w:r>
              <w:rPr>
                <w:i/>
                <w:sz w:val="28"/>
                <w:szCs w:val="28"/>
              </w:rPr>
              <w:t>(новий корпус НВК №1)</w:t>
            </w:r>
          </w:p>
        </w:tc>
      </w:tr>
      <w:tr w:rsidR="00B74237" w:rsidTr="00486545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ind w:firstLine="56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Pr="00B74237" w:rsidRDefault="00B74237" w:rsidP="003815D5">
            <w:pPr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B74237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Засідання дозвільного центру щовівторка з 10 год. до 12год., державний адміністратор приймає </w:t>
            </w:r>
          </w:p>
          <w:p w:rsidR="00B74237" w:rsidRPr="00B74237" w:rsidRDefault="00B74237" w:rsidP="003815D5">
            <w:pPr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B74237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з 10 год. до 12 год., з 14 год. до 18 год., в інший час – з 18год. до 20год. - робота з документам; </w:t>
            </w:r>
          </w:p>
          <w:p w:rsidR="00B74237" w:rsidRPr="00B74237" w:rsidRDefault="00B74237" w:rsidP="003815D5">
            <w:pPr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B74237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субота з 10 год. до 16 год.</w:t>
            </w:r>
          </w:p>
        </w:tc>
      </w:tr>
      <w:tr w:rsidR="00B74237" w:rsidTr="00486545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ind w:firstLine="56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Pr="00A8704E" w:rsidRDefault="00B74237" w:rsidP="00B74237">
            <w:pPr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</w:rPr>
              <w:t xml:space="preserve">Телефон/факс ,    </w:t>
            </w:r>
          </w:p>
          <w:p w:rsidR="00B74237" w:rsidRPr="00B74237" w:rsidRDefault="00B74237" w:rsidP="00B74237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74237">
              <w:rPr>
                <w:rFonts w:ascii="Arial" w:hAnsi="Arial" w:cs="Arial"/>
                <w:sz w:val="24"/>
                <w:szCs w:val="24"/>
                <w:lang w:eastAsia="ru-RU"/>
              </w:rPr>
              <w:t>04853-61598</w:t>
            </w:r>
          </w:p>
          <w:p w:rsidR="00B74237" w:rsidRPr="00A8704E" w:rsidRDefault="00B74237" w:rsidP="00B74237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B74237">
              <w:rPr>
                <w:rFonts w:ascii="Arial" w:hAnsi="Arial" w:cs="Arial"/>
                <w:sz w:val="24"/>
                <w:szCs w:val="24"/>
                <w:lang w:eastAsia="ru-RU"/>
              </w:rPr>
              <w:t>04853 31598</w:t>
            </w:r>
          </w:p>
          <w:p w:rsidR="00B74237" w:rsidRDefault="00B74237">
            <w:pPr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</w:rPr>
              <w:t xml:space="preserve">адреса електронної пошти: </w:t>
            </w:r>
            <w:r>
              <w:rPr>
                <w:i/>
                <w:sz w:val="28"/>
                <w:szCs w:val="28"/>
                <w:lang w:val="ru-RU" w:eastAsia="ru-RU"/>
              </w:rPr>
              <w:t xml:space="preserve"> </w:t>
            </w:r>
          </w:p>
          <w:p w:rsidR="00B74237" w:rsidRPr="0080000D" w:rsidRDefault="00B74237">
            <w:pPr>
              <w:rPr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i/>
                <w:sz w:val="28"/>
                <w:szCs w:val="28"/>
                <w:u w:val="single"/>
                <w:lang w:val="en-US" w:eastAsia="ru-RU"/>
              </w:rPr>
              <w:t>Rozdilna</w:t>
            </w:r>
            <w:proofErr w:type="spellEnd"/>
            <w:r w:rsidRPr="00A8704E">
              <w:rPr>
                <w:i/>
                <w:sz w:val="28"/>
                <w:szCs w:val="28"/>
                <w:u w:val="single"/>
                <w:lang w:val="ru-RU" w:eastAsia="ru-RU"/>
              </w:rPr>
              <w:t>-</w:t>
            </w:r>
            <w:r w:rsidRPr="00B74237">
              <w:rPr>
                <w:i/>
                <w:sz w:val="28"/>
                <w:szCs w:val="28"/>
                <w:u w:val="single"/>
                <w:lang w:val="en-US" w:eastAsia="ru-RU"/>
              </w:rPr>
              <w:t>dc</w:t>
            </w:r>
            <w:r w:rsidRPr="00A8704E">
              <w:rPr>
                <w:i/>
                <w:sz w:val="28"/>
                <w:szCs w:val="28"/>
                <w:u w:val="single"/>
                <w:lang w:val="ru-RU" w:eastAsia="ru-RU"/>
              </w:rPr>
              <w:t>2010@</w:t>
            </w:r>
            <w:proofErr w:type="spellStart"/>
            <w:r w:rsidRPr="00B74237">
              <w:rPr>
                <w:i/>
                <w:sz w:val="28"/>
                <w:szCs w:val="28"/>
                <w:u w:val="single"/>
                <w:lang w:val="en-US" w:eastAsia="ru-RU"/>
              </w:rPr>
              <w:t>yandex</w:t>
            </w:r>
            <w:proofErr w:type="spellEnd"/>
            <w:r w:rsidRPr="00A8704E">
              <w:rPr>
                <w:i/>
                <w:sz w:val="28"/>
                <w:szCs w:val="28"/>
                <w:u w:val="single"/>
                <w:lang w:val="ru-RU" w:eastAsia="ru-RU"/>
              </w:rPr>
              <w:t>.</w:t>
            </w:r>
            <w:proofErr w:type="spellStart"/>
            <w:r w:rsidRPr="00B74237">
              <w:rPr>
                <w:i/>
                <w:sz w:val="28"/>
                <w:szCs w:val="28"/>
                <w:u w:val="single"/>
                <w:lang w:val="en-US" w:eastAsia="ru-RU"/>
              </w:rPr>
              <w:t>ua</w:t>
            </w:r>
            <w:proofErr w:type="spellEnd"/>
            <w:r w:rsidRPr="00A8704E">
              <w:rPr>
                <w:i/>
                <w:sz w:val="28"/>
                <w:szCs w:val="28"/>
                <w:u w:val="single"/>
                <w:lang w:val="ru-RU" w:eastAsia="ru-RU"/>
              </w:rPr>
              <w:t>.</w:t>
            </w:r>
          </w:p>
          <w:p w:rsidR="00B74237" w:rsidRDefault="00B74237">
            <w:pPr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</w:rPr>
              <w:t xml:space="preserve">веб-сайт центру надання адміністративної послуги </w:t>
            </w:r>
          </w:p>
          <w:p w:rsidR="00B74237" w:rsidRPr="000B0580" w:rsidRDefault="00B74237">
            <w:pPr>
              <w:rPr>
                <w:sz w:val="28"/>
                <w:szCs w:val="28"/>
              </w:rPr>
            </w:pPr>
            <w:r>
              <w:rPr>
                <w:rStyle w:val="a3"/>
                <w:i/>
                <w:sz w:val="28"/>
                <w:szCs w:val="28"/>
              </w:rPr>
              <w:t xml:space="preserve"> </w:t>
            </w:r>
            <w:r w:rsidRPr="0080000D">
              <w:rPr>
                <w:rStyle w:val="a3"/>
                <w:i/>
                <w:sz w:val="28"/>
                <w:szCs w:val="28"/>
              </w:rPr>
              <w:t>http://rozdilna-rda.odessa.gov.ua/</w:t>
            </w:r>
          </w:p>
        </w:tc>
      </w:tr>
      <w:tr w:rsidR="00B74237" w:rsidTr="00486545">
        <w:trPr>
          <w:trHeight w:val="455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237" w:rsidRDefault="00B74237">
            <w:pPr>
              <w:spacing w:before="60" w:after="60"/>
              <w:ind w:firstLine="56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Нормативні акти, якими регламентується надання </w:t>
            </w:r>
          </w:p>
          <w:p w:rsidR="00B74237" w:rsidRDefault="00B74237">
            <w:pPr>
              <w:spacing w:before="60" w:after="60"/>
              <w:ind w:firstLine="567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адміністративної послуги</w:t>
            </w:r>
          </w:p>
        </w:tc>
      </w:tr>
      <w:tr w:rsidR="00B74237" w:rsidTr="00486545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ind w:firstLine="567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Закони України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України "Про ветеринарну медицину", ст. 50 – 53.</w:t>
            </w:r>
          </w:p>
          <w:p w:rsidR="00B74237" w:rsidRDefault="00B74237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Закон України "Про дозвільну систему у сфері господарської діяльності".</w:t>
            </w:r>
          </w:p>
        </w:tc>
      </w:tr>
      <w:tr w:rsidR="00B74237" w:rsidTr="00486545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ind w:firstLine="567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Акти Кабінету Міністрів України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Постанова Кабінету Міністрів України від 05.11.2008 № 978 "Про затвердження Порядку видачі експлуатаційного дозволу".</w:t>
            </w:r>
          </w:p>
          <w:p w:rsidR="00B74237" w:rsidRDefault="00B74237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Постанова Кабінету Міністрів України від </w:t>
            </w:r>
            <w:r>
              <w:rPr>
                <w:color w:val="000000"/>
                <w:sz w:val="28"/>
                <w:szCs w:val="28"/>
              </w:rPr>
              <w:t>21.05.2009 № 526 "Про заходи щодо упорядкування видачі документів дозвільного характеру у сфері господарської діяльності".</w:t>
            </w:r>
          </w:p>
        </w:tc>
      </w:tr>
      <w:tr w:rsidR="00B74237" w:rsidTr="00486545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ind w:firstLine="567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Акти центральних органів виконавчої влади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Наказ </w:t>
            </w:r>
            <w:proofErr w:type="spellStart"/>
            <w:r>
              <w:rPr>
                <w:sz w:val="28"/>
                <w:szCs w:val="28"/>
              </w:rPr>
              <w:t>Держкомветмедицини</w:t>
            </w:r>
            <w:proofErr w:type="spellEnd"/>
            <w:r>
              <w:rPr>
                <w:sz w:val="28"/>
                <w:szCs w:val="28"/>
              </w:rPr>
              <w:t xml:space="preserve"> України від 22.11.2010 № </w:t>
            </w:r>
            <w:r>
              <w:rPr>
                <w:bCs/>
                <w:sz w:val="28"/>
                <w:szCs w:val="28"/>
              </w:rPr>
              <w:t>517 "</w:t>
            </w:r>
            <w:hyperlink r:id="rId7" w:tgtFrame="_blank" w:history="1">
              <w:r>
                <w:rPr>
                  <w:rStyle w:val="a3"/>
                  <w:sz w:val="28"/>
                  <w:szCs w:val="28"/>
                </w:rPr>
                <w:t>Про затвердження Порядку ведення реєстрів потужностей (об'єктів)</w:t>
              </w:r>
            </w:hyperlink>
            <w:r>
              <w:rPr>
                <w:sz w:val="28"/>
                <w:szCs w:val="28"/>
              </w:rPr>
              <w:t xml:space="preserve">" Зареєстровано в Мін'юсті України від 17.12.2010 за № </w:t>
            </w:r>
            <w:r>
              <w:rPr>
                <w:bCs/>
                <w:sz w:val="28"/>
                <w:szCs w:val="28"/>
              </w:rPr>
              <w:t>1291/18586.</w:t>
            </w:r>
          </w:p>
        </w:tc>
      </w:tr>
      <w:tr w:rsidR="00B74237" w:rsidTr="00486545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ind w:firstLine="567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ind w:firstLine="567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</w:tr>
      <w:tr w:rsidR="00B74237" w:rsidTr="00486545">
        <w:trPr>
          <w:trHeight w:val="476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237" w:rsidRDefault="00B74237">
            <w:pPr>
              <w:spacing w:before="60" w:after="60"/>
              <w:ind w:firstLine="567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Умови отримання адміністративної послуги</w:t>
            </w:r>
          </w:p>
        </w:tc>
      </w:tr>
      <w:tr w:rsidR="00B74237" w:rsidTr="00486545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ind w:firstLine="567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Підстава для одержання адміністративної послуги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jc w:val="both"/>
              <w:rPr>
                <w:rStyle w:val="a3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 xml:space="preserve">Провадження діяльності: </w:t>
            </w:r>
          </w:p>
          <w:p w:rsidR="00B74237" w:rsidRDefault="00B74237">
            <w:pPr>
              <w:jc w:val="both"/>
              <w:rPr>
                <w:rStyle w:val="a3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 xml:space="preserve">на потужностях (об'єктах) з переробки неїстівних продуктів тваринного походження; </w:t>
            </w:r>
          </w:p>
          <w:p w:rsidR="00B74237" w:rsidRDefault="00B74237">
            <w:pPr>
              <w:spacing w:before="60" w:after="60"/>
              <w:jc w:val="both"/>
              <w:rPr>
                <w:rStyle w:val="a3"/>
              </w:rPr>
            </w:pPr>
            <w:r>
              <w:rPr>
                <w:rStyle w:val="a3"/>
                <w:sz w:val="28"/>
                <w:szCs w:val="28"/>
              </w:rPr>
              <w:t xml:space="preserve">на потужностях (об'єктах) з виробництва, змішування та приготування кормових добавок, </w:t>
            </w:r>
            <w:proofErr w:type="spellStart"/>
            <w:r>
              <w:rPr>
                <w:rStyle w:val="a3"/>
                <w:sz w:val="28"/>
                <w:szCs w:val="28"/>
              </w:rPr>
              <w:t>преміксів</w:t>
            </w:r>
            <w:proofErr w:type="spellEnd"/>
            <w:r>
              <w:rPr>
                <w:rStyle w:val="a3"/>
                <w:sz w:val="28"/>
                <w:szCs w:val="28"/>
              </w:rPr>
              <w:t xml:space="preserve"> і кормів.</w:t>
            </w:r>
          </w:p>
        </w:tc>
      </w:tr>
      <w:tr w:rsidR="00B74237" w:rsidTr="00486545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ind w:firstLine="567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jc w:val="both"/>
              <w:rPr>
                <w:rStyle w:val="a3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 xml:space="preserve">1. Заява. </w:t>
            </w:r>
          </w:p>
          <w:p w:rsidR="00B74237" w:rsidRDefault="00B74237">
            <w:pPr>
              <w:jc w:val="both"/>
              <w:rPr>
                <w:rStyle w:val="a3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>2. Інформація про наявність кваліфікованого персоналу, технологічного обладнання, перелік товарів, що виготовляються або реалізуються, за підписом заявника.</w:t>
            </w:r>
          </w:p>
          <w:p w:rsidR="00B74237" w:rsidRDefault="00B74237">
            <w:pPr>
              <w:spacing w:before="60" w:after="60"/>
              <w:jc w:val="both"/>
              <w:rPr>
                <w:rStyle w:val="a3"/>
              </w:rPr>
            </w:pPr>
            <w:r>
              <w:rPr>
                <w:rStyle w:val="a3"/>
                <w:sz w:val="28"/>
                <w:szCs w:val="28"/>
              </w:rPr>
              <w:t xml:space="preserve">3. Можуть включатися проектні вимоги і вимоги щодо будівництва, наявності кваліфікованого персоналу, </w:t>
            </w:r>
            <w:r>
              <w:rPr>
                <w:rStyle w:val="a3"/>
                <w:sz w:val="28"/>
                <w:szCs w:val="28"/>
              </w:rPr>
              <w:lastRenderedPageBreak/>
              <w:t>тривалості застосування системи контролю безпечності та якості.</w:t>
            </w:r>
          </w:p>
        </w:tc>
      </w:tr>
      <w:tr w:rsidR="00B74237" w:rsidTr="00486545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ind w:firstLine="567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Документи, подаються в одному примірнику особисто суб'єктом господарювання (керівником юридичної особи, фізичною особою – підприємцем, фізичною особою) або уповноваженою ним особою. </w:t>
            </w:r>
          </w:p>
          <w:p w:rsidR="00B74237" w:rsidRDefault="00B74237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Документи можуть бути надіслані рекомендованим листом з описом вкладення, при цьому підпис заявника (фізичної особи - підприємця) та уповноваженої ним особи засвідчується нотаріально.</w:t>
            </w:r>
          </w:p>
        </w:tc>
      </w:tr>
      <w:tr w:rsidR="00B74237" w:rsidTr="00486545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ind w:firstLine="567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Платність (безоплатність) надання адміністративної послуги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Безоплатно.</w:t>
            </w:r>
          </w:p>
        </w:tc>
      </w:tr>
      <w:tr w:rsidR="00B74237" w:rsidTr="00486545">
        <w:trPr>
          <w:trHeight w:val="383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ind w:firstLine="567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У разі платності:</w:t>
            </w:r>
          </w:p>
        </w:tc>
      </w:tr>
      <w:tr w:rsidR="00B74237" w:rsidTr="00486545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ind w:firstLine="567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11.1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Нормативно-правові акти, на підставі яких стягується плата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B74237" w:rsidTr="00486545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ind w:firstLine="567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11.2.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B74237" w:rsidTr="00486545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ind w:firstLine="567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11.3.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Розрахунковий рахунок для внесення плати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B74237" w:rsidTr="00486545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ind w:firstLine="567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Строк надання адміністративної послуги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Не більше ніж десять робочих днів.</w:t>
            </w:r>
          </w:p>
        </w:tc>
      </w:tr>
      <w:tr w:rsidR="00B74237" w:rsidTr="00486545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ind w:firstLine="567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 xml:space="preserve">Подання суб'єктом господарювання неповного пакета документів, необхідних для одержання документа дозвільного характеру, згідно із встановленим вичерпним переліком; </w:t>
            </w:r>
          </w:p>
          <w:p w:rsidR="00B74237" w:rsidRDefault="00B74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Виявлення в документах, поданих суб'єктом господарювання, недостовірних відомостей; </w:t>
            </w:r>
          </w:p>
          <w:p w:rsidR="00B74237" w:rsidRDefault="00B74237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Негативний висновок за результатами проведених експертиз та обстежень або інших наукових і технічних оцінок, необхідних для </w:t>
            </w:r>
            <w:r>
              <w:rPr>
                <w:sz w:val="28"/>
                <w:szCs w:val="28"/>
              </w:rPr>
              <w:lastRenderedPageBreak/>
              <w:t>видачі документа дозвільного характеру.</w:t>
            </w:r>
          </w:p>
        </w:tc>
      </w:tr>
      <w:tr w:rsidR="00B74237" w:rsidTr="00486545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ind w:firstLine="567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Результат надання адміністративної послуги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Видача дозволу </w:t>
            </w:r>
            <w:r>
              <w:rPr>
                <w:sz w:val="28"/>
                <w:szCs w:val="28"/>
              </w:rPr>
              <w:t xml:space="preserve">для провадження діяльності: </w:t>
            </w:r>
          </w:p>
          <w:p w:rsidR="00B74237" w:rsidRDefault="00B742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потужностях (об'єктах) з переробки неїстівних продуктів тваринного походження; </w:t>
            </w:r>
          </w:p>
          <w:p w:rsidR="00B74237" w:rsidRDefault="00B74237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потужностях (об'єктах) з виробництва, змішування та приготування кормових добавок, </w:t>
            </w:r>
            <w:proofErr w:type="spellStart"/>
            <w:r>
              <w:rPr>
                <w:sz w:val="28"/>
                <w:szCs w:val="28"/>
              </w:rPr>
              <w:t>преміксів</w:t>
            </w:r>
            <w:proofErr w:type="spellEnd"/>
            <w:r>
              <w:rPr>
                <w:sz w:val="28"/>
                <w:szCs w:val="28"/>
              </w:rPr>
              <w:t xml:space="preserve"> і кормів.</w:t>
            </w:r>
          </w:p>
        </w:tc>
      </w:tr>
      <w:tr w:rsidR="00B74237" w:rsidTr="00486545">
        <w:trPr>
          <w:trHeight w:val="70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 w:line="70" w:lineRule="atLeast"/>
              <w:ind w:firstLine="567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 w:line="7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Способи отримання відповіді (результату)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Факт отримання документа дозвільного характеру засвідчується особистим підписом керівника юридичної особи, фізичної особи – підприємця, фізичної або уповноваженої ним особи при пред'явленні документа, що засвідчує його особу.</w:t>
            </w:r>
          </w:p>
          <w:p w:rsidR="00B74237" w:rsidRDefault="00B74237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Дозвіл на проведення заходу із залученням тварин надсилається поштою.</w:t>
            </w:r>
          </w:p>
        </w:tc>
      </w:tr>
      <w:tr w:rsidR="00B74237" w:rsidTr="00486545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ind w:firstLine="567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Примітка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заяви на одержання суб'єктом господарювання або уповноваженою ним особою документів дозвільного характеру затверджена постановою Кабінету Міністрів України </w:t>
            </w:r>
            <w:r>
              <w:rPr>
                <w:bCs/>
                <w:color w:val="000000"/>
                <w:sz w:val="28"/>
                <w:szCs w:val="28"/>
              </w:rPr>
              <w:t>від 7 грудня 2005 р. № 1176 "</w:t>
            </w:r>
            <w:r>
              <w:rPr>
                <w:color w:val="000000"/>
                <w:sz w:val="28"/>
                <w:szCs w:val="28"/>
              </w:rPr>
              <w:t>Про затвердження форми заяви на одержання суб'єктом господарювання або уповноваженою  ним особою документів дозвільного характеру.</w:t>
            </w:r>
          </w:p>
        </w:tc>
      </w:tr>
    </w:tbl>
    <w:p w:rsidR="00486545" w:rsidRDefault="00486545" w:rsidP="00486545">
      <w:pPr>
        <w:rPr>
          <w:sz w:val="28"/>
          <w:szCs w:val="28"/>
        </w:rPr>
        <w:sectPr w:rsidR="00486545">
          <w:pgSz w:w="11906" w:h="16838"/>
          <w:pgMar w:top="993" w:right="566" w:bottom="993" w:left="1701" w:header="708" w:footer="708" w:gutter="0"/>
          <w:pgNumType w:start="1"/>
          <w:cols w:space="720"/>
        </w:sectPr>
      </w:pPr>
    </w:p>
    <w:p w:rsidR="0081594F" w:rsidRDefault="0081594F" w:rsidP="0081594F">
      <w:pPr>
        <w:jc w:val="right"/>
        <w:rPr>
          <w:sz w:val="20"/>
        </w:rPr>
      </w:pPr>
      <w:r>
        <w:rPr>
          <w:sz w:val="20"/>
        </w:rPr>
        <w:lastRenderedPageBreak/>
        <w:t>ЗАТВЕРДЖЕНО</w:t>
      </w:r>
    </w:p>
    <w:p w:rsidR="0081594F" w:rsidRDefault="0081594F" w:rsidP="0081594F">
      <w:pPr>
        <w:jc w:val="right"/>
        <w:rPr>
          <w:sz w:val="20"/>
        </w:rPr>
      </w:pPr>
    </w:p>
    <w:p w:rsidR="0081594F" w:rsidRDefault="0081594F" w:rsidP="0081594F">
      <w:pPr>
        <w:pStyle w:val="rvps14"/>
        <w:spacing w:before="0" w:beforeAutospacing="0" w:after="0" w:afterAutospacing="0"/>
        <w:ind w:left="732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Наказ</w:t>
      </w:r>
      <w:r>
        <w:rPr>
          <w:b/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управління ветеринарної</w:t>
      </w:r>
    </w:p>
    <w:p w:rsidR="0081594F" w:rsidRDefault="0081594F" w:rsidP="0081594F">
      <w:pPr>
        <w:pStyle w:val="rvps14"/>
        <w:spacing w:before="0" w:beforeAutospacing="0" w:after="0" w:afterAutospacing="0"/>
        <w:ind w:left="732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медицини </w:t>
      </w:r>
      <w:proofErr w:type="spellStart"/>
      <w:r>
        <w:rPr>
          <w:sz w:val="20"/>
          <w:szCs w:val="20"/>
          <w:lang w:val="uk-UA"/>
        </w:rPr>
        <w:t>вРоздільнянському</w:t>
      </w:r>
      <w:proofErr w:type="spellEnd"/>
      <w:r>
        <w:rPr>
          <w:sz w:val="20"/>
          <w:szCs w:val="20"/>
          <w:lang w:val="uk-UA"/>
        </w:rPr>
        <w:t xml:space="preserve"> </w:t>
      </w:r>
    </w:p>
    <w:p w:rsidR="0081594F" w:rsidRPr="00EF6929" w:rsidRDefault="0081594F" w:rsidP="0081594F">
      <w:pPr>
        <w:pStyle w:val="rvps14"/>
        <w:spacing w:before="0" w:beforeAutospacing="0" w:after="0" w:afterAutospacing="0"/>
        <w:ind w:left="732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районі</w:t>
      </w:r>
    </w:p>
    <w:p w:rsidR="0081594F" w:rsidRDefault="0081594F" w:rsidP="0081594F">
      <w:pPr>
        <w:jc w:val="right"/>
        <w:rPr>
          <w:b/>
          <w:sz w:val="24"/>
          <w:szCs w:val="24"/>
        </w:rPr>
      </w:pPr>
      <w:r>
        <w:rPr>
          <w:sz w:val="20"/>
        </w:rPr>
        <w:t>17.05.2013р.  № 24/1</w:t>
      </w:r>
      <w:r>
        <w:rPr>
          <w:b/>
          <w:sz w:val="24"/>
          <w:szCs w:val="24"/>
        </w:rPr>
        <w:t xml:space="preserve"> </w:t>
      </w:r>
    </w:p>
    <w:p w:rsidR="0081594F" w:rsidRDefault="0081594F" w:rsidP="0081594F">
      <w:pPr>
        <w:spacing w:before="60" w:after="60"/>
        <w:jc w:val="right"/>
        <w:rPr>
          <w:b/>
          <w:caps/>
          <w:color w:val="000000"/>
          <w:sz w:val="28"/>
          <w:szCs w:val="28"/>
        </w:rPr>
      </w:pPr>
    </w:p>
    <w:p w:rsidR="00486545" w:rsidRDefault="00486545" w:rsidP="00486545">
      <w:pPr>
        <w:ind w:firstLine="567"/>
        <w:jc w:val="center"/>
        <w:rPr>
          <w:b/>
          <w:caps/>
          <w:color w:val="000000"/>
          <w:sz w:val="28"/>
          <w:szCs w:val="28"/>
        </w:rPr>
      </w:pPr>
    </w:p>
    <w:p w:rsidR="00486545" w:rsidRDefault="00486545" w:rsidP="00486545">
      <w:pPr>
        <w:ind w:firstLine="567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інформаційнА картки</w:t>
      </w:r>
    </w:p>
    <w:p w:rsidR="00486545" w:rsidRDefault="00486545" w:rsidP="0048654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для </w:t>
      </w:r>
      <w:r>
        <w:rPr>
          <w:b/>
          <w:sz w:val="28"/>
          <w:szCs w:val="28"/>
        </w:rPr>
        <w:t>отримання</w:t>
      </w:r>
      <w:r>
        <w:rPr>
          <w:b/>
          <w:color w:val="000000"/>
          <w:sz w:val="28"/>
          <w:szCs w:val="28"/>
        </w:rPr>
        <w:t xml:space="preserve"> експлуатаційного дозволу оператором потужностей (об’єктів), які займаються виробництвом харчових продуктів, підконтрольних державній службі ветеринарної медицини, та для </w:t>
      </w:r>
      <w:proofErr w:type="spellStart"/>
      <w:r>
        <w:rPr>
          <w:b/>
          <w:color w:val="000000"/>
          <w:sz w:val="28"/>
          <w:szCs w:val="28"/>
        </w:rPr>
        <w:t>агропродовольчих</w:t>
      </w:r>
      <w:proofErr w:type="spellEnd"/>
      <w:r>
        <w:rPr>
          <w:b/>
          <w:color w:val="000000"/>
          <w:sz w:val="28"/>
          <w:szCs w:val="28"/>
        </w:rPr>
        <w:t xml:space="preserve"> ринків</w:t>
      </w:r>
    </w:p>
    <w:p w:rsidR="00486545" w:rsidRDefault="00486545" w:rsidP="00486545">
      <w:pPr>
        <w:ind w:firstLine="567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_______________________________________</w:t>
      </w:r>
    </w:p>
    <w:p w:rsidR="00486545" w:rsidRDefault="00486545" w:rsidP="00486545">
      <w:pPr>
        <w:ind w:firstLine="567"/>
        <w:jc w:val="center"/>
        <w:rPr>
          <w:color w:val="000000"/>
          <w:sz w:val="16"/>
          <w:szCs w:val="16"/>
        </w:rPr>
      </w:pPr>
      <w:r>
        <w:rPr>
          <w:caps/>
          <w:color w:val="000000"/>
          <w:sz w:val="16"/>
          <w:szCs w:val="16"/>
        </w:rPr>
        <w:t>(</w:t>
      </w:r>
      <w:r>
        <w:rPr>
          <w:color w:val="000000"/>
          <w:sz w:val="16"/>
          <w:szCs w:val="16"/>
        </w:rPr>
        <w:t>назва адміністративної послуги)</w:t>
      </w:r>
    </w:p>
    <w:p w:rsidR="00486545" w:rsidRDefault="00486545" w:rsidP="0048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Управління вет</w:t>
      </w:r>
      <w:r w:rsidR="0080000D">
        <w:rPr>
          <w:b/>
          <w:sz w:val="28"/>
          <w:szCs w:val="28"/>
          <w:u w:val="single"/>
        </w:rPr>
        <w:t xml:space="preserve">еринарної медицини у Роздільнянському </w:t>
      </w:r>
      <w:r>
        <w:rPr>
          <w:b/>
          <w:sz w:val="28"/>
          <w:szCs w:val="28"/>
          <w:u w:val="single"/>
        </w:rPr>
        <w:t xml:space="preserve"> районі </w:t>
      </w:r>
    </w:p>
    <w:p w:rsidR="00486545" w:rsidRDefault="00486545" w:rsidP="00486545">
      <w:pPr>
        <w:ind w:firstLine="567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(найменування суб’єкта надання адміністративної послуги)</w:t>
      </w:r>
    </w:p>
    <w:p w:rsidR="00486545" w:rsidRDefault="00486545" w:rsidP="00486545">
      <w:pPr>
        <w:ind w:firstLine="567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4"/>
        <w:gridCol w:w="3241"/>
        <w:gridCol w:w="5055"/>
      </w:tblGrid>
      <w:tr w:rsidR="00486545" w:rsidTr="0080000D">
        <w:trPr>
          <w:trHeight w:val="441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45" w:rsidRDefault="00486545">
            <w:pPr>
              <w:spacing w:before="60" w:after="60"/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Інформація про центр надання адміністративної послуги</w:t>
            </w:r>
          </w:p>
        </w:tc>
      </w:tr>
      <w:tr w:rsidR="009857EC" w:rsidTr="0080000D"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45" w:rsidRDefault="00486545">
            <w:pPr>
              <w:spacing w:before="60" w:after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45" w:rsidRDefault="00486545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Дозвільний центр</w:t>
            </w:r>
          </w:p>
          <w:p w:rsidR="009857EC" w:rsidRDefault="009857EC">
            <w:pPr>
              <w:spacing w:before="60" w:after="60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Роздільнянської </w:t>
            </w:r>
          </w:p>
          <w:p w:rsidR="00486545" w:rsidRDefault="00486545">
            <w:pPr>
              <w:spacing w:before="60" w:after="60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райдержадміністрації</w:t>
            </w:r>
          </w:p>
        </w:tc>
      </w:tr>
      <w:tr w:rsidR="0080000D" w:rsidRPr="009857EC" w:rsidTr="0080000D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0D" w:rsidRDefault="0080000D">
            <w:pPr>
              <w:spacing w:before="60" w:after="60"/>
              <w:ind w:firstLine="56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0D" w:rsidRDefault="0080000D">
            <w:pPr>
              <w:spacing w:before="60" w:after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Місцезнаходження центру надання адміністративної послуги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0D" w:rsidRDefault="0080000D" w:rsidP="0080000D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Адреса:</w:t>
            </w:r>
          </w:p>
          <w:p w:rsidR="0080000D" w:rsidRDefault="0080000D" w:rsidP="0080000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67400 Одеська область,</w:t>
            </w:r>
          </w:p>
          <w:p w:rsidR="0080000D" w:rsidRDefault="0080000D" w:rsidP="0080000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Роздільнянський  район, м. Роздільна, </w:t>
            </w:r>
          </w:p>
          <w:p w:rsidR="0080000D" w:rsidRPr="0080000D" w:rsidRDefault="0080000D" w:rsidP="0080000D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вул.Шевченка</w:t>
            </w:r>
            <w:proofErr w:type="spellEnd"/>
            <w:r>
              <w:rPr>
                <w:i/>
                <w:sz w:val="28"/>
                <w:szCs w:val="28"/>
              </w:rPr>
              <w:t xml:space="preserve">,56 </w:t>
            </w:r>
            <w:r w:rsidR="00B74237" w:rsidRPr="00B74237">
              <w:rPr>
                <w:i/>
                <w:sz w:val="28"/>
                <w:szCs w:val="28"/>
                <w:lang w:val="ru-RU"/>
              </w:rPr>
              <w:t xml:space="preserve">                                           </w:t>
            </w:r>
            <w:r>
              <w:rPr>
                <w:i/>
                <w:sz w:val="28"/>
                <w:szCs w:val="28"/>
              </w:rPr>
              <w:t>(новий корпус НВК №1)</w:t>
            </w:r>
          </w:p>
        </w:tc>
      </w:tr>
      <w:tr w:rsidR="0080000D" w:rsidRPr="00B74237" w:rsidTr="0080000D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0D" w:rsidRDefault="0080000D">
            <w:pPr>
              <w:spacing w:before="60" w:after="60"/>
              <w:ind w:firstLine="56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0D" w:rsidRDefault="0080000D">
            <w:pPr>
              <w:spacing w:before="60" w:after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Pr="00B74237" w:rsidRDefault="00B74237" w:rsidP="00B74237">
            <w:pPr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B74237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Засідання дозвільного центру щовівторка з 10 год. до 12год., державний адміністратор приймає </w:t>
            </w:r>
          </w:p>
          <w:p w:rsidR="00B74237" w:rsidRPr="00B74237" w:rsidRDefault="00B74237" w:rsidP="00B74237">
            <w:pPr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B74237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з 10 год. до 12 год., з 14 год. до 18 год., в інший час – з 18год. до 20год. - робота з документам; </w:t>
            </w:r>
          </w:p>
          <w:p w:rsidR="00B74237" w:rsidRPr="00B74237" w:rsidRDefault="00B74237" w:rsidP="00B74237">
            <w:pPr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B74237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субота з 10 год. до 16 год.</w:t>
            </w:r>
          </w:p>
        </w:tc>
      </w:tr>
      <w:tr w:rsidR="00B74237" w:rsidTr="0080000D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ind w:firstLine="56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Pr="00B74237" w:rsidRDefault="00B74237" w:rsidP="003815D5">
            <w:pPr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</w:rPr>
              <w:t xml:space="preserve">Телефон/факс ,    </w:t>
            </w:r>
          </w:p>
          <w:p w:rsidR="00B74237" w:rsidRPr="00B74237" w:rsidRDefault="00B74237" w:rsidP="003815D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74237">
              <w:rPr>
                <w:rFonts w:ascii="Arial" w:hAnsi="Arial" w:cs="Arial"/>
                <w:sz w:val="24"/>
                <w:szCs w:val="24"/>
                <w:lang w:eastAsia="ru-RU"/>
              </w:rPr>
              <w:t>04853-61598</w:t>
            </w:r>
          </w:p>
          <w:p w:rsidR="00B74237" w:rsidRPr="00B74237" w:rsidRDefault="00B74237" w:rsidP="003815D5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B74237">
              <w:rPr>
                <w:rFonts w:ascii="Arial" w:hAnsi="Arial" w:cs="Arial"/>
                <w:sz w:val="24"/>
                <w:szCs w:val="24"/>
                <w:lang w:eastAsia="ru-RU"/>
              </w:rPr>
              <w:t>04853 31598</w:t>
            </w:r>
          </w:p>
          <w:p w:rsidR="00B74237" w:rsidRDefault="00B74237" w:rsidP="003815D5">
            <w:pPr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</w:rPr>
              <w:t xml:space="preserve">адреса електронної пошти: </w:t>
            </w:r>
            <w:r>
              <w:rPr>
                <w:i/>
                <w:sz w:val="28"/>
                <w:szCs w:val="28"/>
                <w:lang w:val="ru-RU" w:eastAsia="ru-RU"/>
              </w:rPr>
              <w:t xml:space="preserve"> </w:t>
            </w:r>
          </w:p>
          <w:p w:rsidR="00B74237" w:rsidRPr="0080000D" w:rsidRDefault="00B74237" w:rsidP="003815D5">
            <w:pPr>
              <w:rPr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i/>
                <w:sz w:val="28"/>
                <w:szCs w:val="28"/>
                <w:u w:val="single"/>
                <w:lang w:val="en-US" w:eastAsia="ru-RU"/>
              </w:rPr>
              <w:t>Rozdilna</w:t>
            </w:r>
            <w:proofErr w:type="spellEnd"/>
            <w:r w:rsidRPr="00B74237">
              <w:rPr>
                <w:i/>
                <w:sz w:val="28"/>
                <w:szCs w:val="28"/>
                <w:u w:val="single"/>
                <w:lang w:val="ru-RU" w:eastAsia="ru-RU"/>
              </w:rPr>
              <w:t>-</w:t>
            </w:r>
            <w:r w:rsidRPr="00B74237">
              <w:rPr>
                <w:i/>
                <w:sz w:val="28"/>
                <w:szCs w:val="28"/>
                <w:u w:val="single"/>
                <w:lang w:val="en-US" w:eastAsia="ru-RU"/>
              </w:rPr>
              <w:t>dc</w:t>
            </w:r>
            <w:r w:rsidRPr="00B74237">
              <w:rPr>
                <w:i/>
                <w:sz w:val="28"/>
                <w:szCs w:val="28"/>
                <w:u w:val="single"/>
                <w:lang w:val="ru-RU" w:eastAsia="ru-RU"/>
              </w:rPr>
              <w:t>2010@</w:t>
            </w:r>
            <w:proofErr w:type="spellStart"/>
            <w:r w:rsidRPr="00B74237">
              <w:rPr>
                <w:i/>
                <w:sz w:val="28"/>
                <w:szCs w:val="28"/>
                <w:u w:val="single"/>
                <w:lang w:val="en-US" w:eastAsia="ru-RU"/>
              </w:rPr>
              <w:t>yandex</w:t>
            </w:r>
            <w:proofErr w:type="spellEnd"/>
            <w:r w:rsidRPr="00B74237">
              <w:rPr>
                <w:i/>
                <w:sz w:val="28"/>
                <w:szCs w:val="28"/>
                <w:u w:val="single"/>
                <w:lang w:val="ru-RU" w:eastAsia="ru-RU"/>
              </w:rPr>
              <w:t>.</w:t>
            </w:r>
            <w:proofErr w:type="spellStart"/>
            <w:r w:rsidRPr="00B74237">
              <w:rPr>
                <w:i/>
                <w:sz w:val="28"/>
                <w:szCs w:val="28"/>
                <w:u w:val="single"/>
                <w:lang w:val="en-US" w:eastAsia="ru-RU"/>
              </w:rPr>
              <w:t>ua</w:t>
            </w:r>
            <w:proofErr w:type="spellEnd"/>
            <w:r w:rsidRPr="00B74237">
              <w:rPr>
                <w:i/>
                <w:sz w:val="28"/>
                <w:szCs w:val="28"/>
                <w:u w:val="single"/>
                <w:lang w:val="ru-RU" w:eastAsia="ru-RU"/>
              </w:rPr>
              <w:t>.</w:t>
            </w:r>
          </w:p>
          <w:p w:rsidR="00B74237" w:rsidRDefault="00B74237" w:rsidP="003815D5">
            <w:pPr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</w:rPr>
              <w:t xml:space="preserve">веб-сайт центру надання адміністративної послуги </w:t>
            </w:r>
          </w:p>
          <w:p w:rsidR="00B74237" w:rsidRPr="000B0580" w:rsidRDefault="00B74237" w:rsidP="003815D5">
            <w:pPr>
              <w:rPr>
                <w:sz w:val="28"/>
                <w:szCs w:val="28"/>
              </w:rPr>
            </w:pPr>
            <w:r>
              <w:rPr>
                <w:rStyle w:val="a3"/>
                <w:i/>
                <w:sz w:val="28"/>
                <w:szCs w:val="28"/>
              </w:rPr>
              <w:t xml:space="preserve"> </w:t>
            </w:r>
            <w:r w:rsidRPr="0080000D">
              <w:rPr>
                <w:rStyle w:val="a3"/>
                <w:i/>
                <w:sz w:val="28"/>
                <w:szCs w:val="28"/>
              </w:rPr>
              <w:t>http://rozdilna-rda.odessa.gov.ua/</w:t>
            </w:r>
          </w:p>
        </w:tc>
      </w:tr>
      <w:tr w:rsidR="00B74237" w:rsidTr="0080000D">
        <w:trPr>
          <w:trHeight w:val="455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237" w:rsidRDefault="00B74237">
            <w:pPr>
              <w:spacing w:before="60" w:after="60"/>
              <w:ind w:firstLine="567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Нормативні акти, якими регламентується надання адміністративної послуги</w:t>
            </w:r>
          </w:p>
        </w:tc>
      </w:tr>
      <w:tr w:rsidR="00B74237" w:rsidTr="0080000D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ind w:firstLine="567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Закони України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України "Про безпечність та якість харчових продуктів", ст. 22, 23;</w:t>
            </w:r>
          </w:p>
          <w:p w:rsidR="00B74237" w:rsidRDefault="00B74237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Закон України "Про дозвільну систему </w:t>
            </w:r>
            <w:r>
              <w:rPr>
                <w:sz w:val="28"/>
                <w:szCs w:val="28"/>
              </w:rPr>
              <w:lastRenderedPageBreak/>
              <w:t>у сфері господарської діяльності".</w:t>
            </w:r>
          </w:p>
        </w:tc>
      </w:tr>
      <w:tr w:rsidR="00B74237" w:rsidTr="0080000D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ind w:firstLine="567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Акти Кабінету Міністрів України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Постанова Кабінету Міністрів України від 12.05.2007 № 712 "Про затвердження Порядку видачі експлуатаційного дозволу для потужностей (об'єктів) з виробництва, переробки або реалізації харчових продуктів";</w:t>
            </w:r>
          </w:p>
          <w:p w:rsidR="00B74237" w:rsidRDefault="00B74237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Постанова Кабінету Міністрів України                від </w:t>
            </w:r>
            <w:r>
              <w:rPr>
                <w:color w:val="000000"/>
                <w:sz w:val="28"/>
                <w:szCs w:val="28"/>
              </w:rPr>
              <w:t>21.05.2009 № 526 "Про заходи щодо упорядкування видачі документів дозвільного характеру у сфері господарської діяльності".</w:t>
            </w:r>
          </w:p>
        </w:tc>
      </w:tr>
      <w:tr w:rsidR="00B74237" w:rsidTr="0080000D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ind w:firstLine="567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Акти центральних органів виконавчої влади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-</w:t>
            </w:r>
          </w:p>
        </w:tc>
      </w:tr>
      <w:tr w:rsidR="00B74237" w:rsidTr="0080000D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ind w:firstLine="567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ind w:firstLine="567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-</w:t>
            </w:r>
          </w:p>
        </w:tc>
      </w:tr>
      <w:tr w:rsidR="00B74237" w:rsidTr="0080000D">
        <w:trPr>
          <w:trHeight w:val="476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237" w:rsidRDefault="00B74237">
            <w:pPr>
              <w:spacing w:before="60" w:after="60"/>
              <w:ind w:firstLine="567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Умови отримання адміністративної послуги</w:t>
            </w:r>
          </w:p>
        </w:tc>
      </w:tr>
      <w:tr w:rsidR="00B74237" w:rsidTr="0080000D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ind w:firstLine="567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Підстава для одержання адміністративної послуги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jc w:val="both"/>
              <w:rPr>
                <w:rStyle w:val="a3"/>
              </w:rPr>
            </w:pPr>
            <w:r>
              <w:rPr>
                <w:rStyle w:val="a3"/>
                <w:sz w:val="28"/>
                <w:szCs w:val="28"/>
              </w:rPr>
              <w:t xml:space="preserve">Провадження діяльності </w:t>
            </w:r>
            <w:r>
              <w:rPr>
                <w:color w:val="000000"/>
                <w:sz w:val="28"/>
                <w:szCs w:val="28"/>
              </w:rPr>
              <w:t xml:space="preserve">оператором потужностей (об’єктів), які займаються виробництвом харчових продуктів, підконтрольних державній службі ветеринарної медицини, та для </w:t>
            </w:r>
            <w:proofErr w:type="spellStart"/>
            <w:r>
              <w:rPr>
                <w:color w:val="000000"/>
                <w:sz w:val="28"/>
                <w:szCs w:val="28"/>
              </w:rPr>
              <w:t>агропродовольчих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ринків.</w:t>
            </w:r>
          </w:p>
        </w:tc>
      </w:tr>
      <w:tr w:rsidR="00B74237" w:rsidTr="0080000D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ind w:firstLine="567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37" w:rsidRDefault="00B742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Заява.</w:t>
            </w:r>
          </w:p>
          <w:p w:rsidR="00B74237" w:rsidRDefault="00B742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Копія сертифіката відповідності або свідоцтва про відповідність збудованого об'єкта проектній документації, вимогам державних стандартів, будівельних норм і правил, або акта державної приймальної комісії про прийняття в експлуатацію закінченого будівництвом (реконструкцією) об'єкта, або акта технічної комісії, засвідчена в установленому порядку;</w:t>
            </w:r>
          </w:p>
          <w:p w:rsidR="00B74237" w:rsidRDefault="00B7423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74237" w:rsidRDefault="00B74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bookmarkStart w:id="2" w:name="27"/>
            <w:bookmarkEnd w:id="2"/>
            <w:r>
              <w:rPr>
                <w:color w:val="000000"/>
                <w:sz w:val="28"/>
                <w:szCs w:val="28"/>
              </w:rPr>
              <w:t>3. Перелік харчових продуктів, що виробляються, переробляються або реалізуються, за підписом заявника;</w:t>
            </w:r>
          </w:p>
          <w:p w:rsidR="00B74237" w:rsidRDefault="00B74237">
            <w:pPr>
              <w:spacing w:before="60" w:after="60"/>
              <w:jc w:val="both"/>
              <w:rPr>
                <w:rStyle w:val="a3"/>
              </w:rPr>
            </w:pPr>
            <w:bookmarkStart w:id="3" w:name="28"/>
            <w:bookmarkEnd w:id="3"/>
            <w:r>
              <w:rPr>
                <w:color w:val="000000"/>
                <w:sz w:val="28"/>
                <w:szCs w:val="28"/>
              </w:rPr>
              <w:t xml:space="preserve">4. Протоколи досліджень харчових </w:t>
            </w:r>
            <w:r>
              <w:rPr>
                <w:color w:val="000000"/>
                <w:sz w:val="28"/>
                <w:szCs w:val="28"/>
              </w:rPr>
              <w:lastRenderedPageBreak/>
              <w:t>продуктів, проведених акредитованими лабораторіями.</w:t>
            </w:r>
          </w:p>
        </w:tc>
      </w:tr>
      <w:tr w:rsidR="00B74237" w:rsidTr="0080000D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ind w:firstLine="567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Документи, подаються в одному примірнику особисто суб'єктом господарювання (керівником юридичної особи, фізичною особою – підприємцем, фізичною особою) або уповноваженою ним особою. </w:t>
            </w:r>
          </w:p>
          <w:p w:rsidR="00B74237" w:rsidRDefault="00B74237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Документи можуть бути надіслані рекомендованим листом з описом вкладення, при цьому підпис заявника (фізичної особи - підприємця) та уповноваженої ним особи засвідчується нотаріально.</w:t>
            </w:r>
          </w:p>
        </w:tc>
      </w:tr>
      <w:tr w:rsidR="00B74237" w:rsidTr="0080000D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ind w:firstLine="567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Платність (безоплатність) надання адміністративної послуги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Платно.</w:t>
            </w:r>
          </w:p>
        </w:tc>
      </w:tr>
      <w:tr w:rsidR="00B74237" w:rsidTr="0080000D">
        <w:trPr>
          <w:trHeight w:val="38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37" w:rsidRDefault="00B74237">
            <w:pPr>
              <w:spacing w:before="60" w:after="60"/>
              <w:ind w:firstLine="567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237" w:rsidRDefault="00B74237">
            <w:pPr>
              <w:spacing w:before="60" w:after="60"/>
              <w:ind w:firstLine="567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У разі платності:</w:t>
            </w:r>
          </w:p>
        </w:tc>
      </w:tr>
      <w:tr w:rsidR="00B74237" w:rsidRPr="00486545" w:rsidTr="0080000D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ind w:firstLine="567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11.1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Нормативно-правові акти, на підставі яких стягується плата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України "Про безпечність та якість харчових продуктів" - ст. 22</w:t>
            </w:r>
          </w:p>
          <w:p w:rsidR="00B74237" w:rsidRDefault="00B742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Постанова Кабінету Міністрів України від 12.05.2007 № 712 "Про затвердження Порядку видачі експлуатаційного дозволу для потужностей (об'єктів) з виробництва, переробки або реалізації харчових продуктів"</w:t>
            </w:r>
          </w:p>
        </w:tc>
      </w:tr>
      <w:tr w:rsidR="00B74237" w:rsidTr="0080000D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ind w:firstLine="567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11.2.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гривень</w:t>
            </w:r>
          </w:p>
        </w:tc>
      </w:tr>
      <w:tr w:rsidR="00B74237" w:rsidTr="0080000D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ind w:firstLine="567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11.3.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Розрахунковий рахунок для внесення плати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37" w:rsidRDefault="00B74237">
            <w:pPr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Розрахунковий рахунок, відкритий в органах Державної казначейської служби України 3111 “Надходження до загального фонду державного бюджету”, кодом класифікації доходів 22012500 “Плата за надання інших адміністративних послуг”</w:t>
            </w:r>
          </w:p>
          <w:p w:rsidR="00B74237" w:rsidRDefault="00B74237">
            <w:pPr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74237" w:rsidTr="0080000D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ind w:firstLine="567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Строк надання адміністративної послуги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робочих днів.</w:t>
            </w:r>
          </w:p>
        </w:tc>
      </w:tr>
      <w:tr w:rsidR="00B74237" w:rsidTr="0080000D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ind w:firstLine="567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37" w:rsidRDefault="00B742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Зареєстровані протягом останніх шести місяців випадки харчових отруєнь, гострих кишкових інфекцій або інших захворювань, де фактором передачі, доведеним у встановленому законодавством порядку, були харчові продукти, вироблені на потужності (об'єкті), заявленій для видачі експлуатаційного дозволу; </w:t>
            </w:r>
          </w:p>
          <w:p w:rsidR="00B74237" w:rsidRDefault="00B742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Зареєстровані факти виявлення небезпечної чи непридатної до споживання продукції, виробленої на потужності (об'єкті), заявленій для видачі експлуатаційного дозволу; </w:t>
            </w:r>
          </w:p>
          <w:p w:rsidR="00B74237" w:rsidRDefault="00B742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Відмова оператора потужності (об'єкта) у проведенні інспекції, невиконання ним приписів, розпоряджень, виданих за результатами проведення органом державного нагляду (контролю) планових та позапланових заходів;</w:t>
            </w:r>
          </w:p>
          <w:p w:rsidR="00B74237" w:rsidRDefault="00B742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Запровадження карантинних обмежень та/або карантину у зв'язку з виникненням інфекційних захворювань, у тому числі спільних для тварин і людей; </w:t>
            </w:r>
          </w:p>
          <w:p w:rsidR="00B74237" w:rsidRDefault="00B742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5.Нестворення адміністрацією (власником) </w:t>
            </w:r>
            <w:proofErr w:type="spellStart"/>
            <w:r>
              <w:rPr>
                <w:sz w:val="28"/>
                <w:szCs w:val="28"/>
              </w:rPr>
              <w:t>агропродовольчого</w:t>
            </w:r>
            <w:proofErr w:type="spellEnd"/>
            <w:r>
              <w:rPr>
                <w:sz w:val="28"/>
                <w:szCs w:val="28"/>
              </w:rPr>
              <w:t xml:space="preserve"> ринку умов для належної роботи державної лабораторії ветеринарно-санітарної експертизи - </w:t>
            </w:r>
            <w:proofErr w:type="spellStart"/>
            <w:r>
              <w:rPr>
                <w:sz w:val="28"/>
                <w:szCs w:val="28"/>
              </w:rPr>
              <w:t>невиділення</w:t>
            </w:r>
            <w:proofErr w:type="spellEnd"/>
            <w:r>
              <w:rPr>
                <w:sz w:val="28"/>
                <w:szCs w:val="28"/>
              </w:rPr>
              <w:t xml:space="preserve"> у користування службових приміщень, </w:t>
            </w:r>
            <w:proofErr w:type="spellStart"/>
            <w:r>
              <w:rPr>
                <w:sz w:val="28"/>
                <w:szCs w:val="28"/>
              </w:rPr>
              <w:t>облаштованих</w:t>
            </w:r>
            <w:proofErr w:type="spellEnd"/>
            <w:r>
              <w:rPr>
                <w:sz w:val="28"/>
                <w:szCs w:val="28"/>
              </w:rPr>
              <w:t xml:space="preserve"> опаленням, освітленням, вентиляцією, водопроводом з гарячою і холодною водою, каналізацією.</w:t>
            </w:r>
          </w:p>
          <w:p w:rsidR="00B74237" w:rsidRDefault="00B742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(стаття 22 Закону пункти 6 та 7)</w:t>
            </w:r>
          </w:p>
          <w:p w:rsidR="00B74237" w:rsidRDefault="00B742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Подання суб'єктом господарювання неповного пакета документів, необхідних для одержання документа дозвільного характеру, згідно із встановленим вичерпним переліком; </w:t>
            </w:r>
          </w:p>
          <w:p w:rsidR="00B74237" w:rsidRDefault="00B742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Виявлення в документах, поданих суб'єктом господарювання, недостовірних відомостей; </w:t>
            </w:r>
          </w:p>
          <w:p w:rsidR="00B74237" w:rsidRDefault="00B74237">
            <w:pPr>
              <w:jc w:val="both"/>
              <w:rPr>
                <w:sz w:val="28"/>
                <w:szCs w:val="28"/>
              </w:rPr>
            </w:pPr>
          </w:p>
          <w:p w:rsidR="00B74237" w:rsidRDefault="00B74237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Негативний висновок за </w:t>
            </w:r>
            <w:r>
              <w:rPr>
                <w:sz w:val="28"/>
                <w:szCs w:val="28"/>
              </w:rPr>
              <w:lastRenderedPageBreak/>
              <w:t>результатами проведених експертиз та обстежень або інших наукових і технічних оцінок, необхідних для видачі документа дозвільного характеру.</w:t>
            </w:r>
          </w:p>
        </w:tc>
      </w:tr>
      <w:tr w:rsidR="00B74237" w:rsidTr="0080000D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ind w:firstLine="567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Результат надання адміністративної послуги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Видача дозволу </w:t>
            </w:r>
            <w:r>
              <w:rPr>
                <w:sz w:val="28"/>
                <w:szCs w:val="28"/>
              </w:rPr>
              <w:t xml:space="preserve">для провадження діяльності </w:t>
            </w:r>
            <w:r>
              <w:rPr>
                <w:color w:val="000000"/>
                <w:sz w:val="28"/>
                <w:szCs w:val="28"/>
              </w:rPr>
              <w:t xml:space="preserve">операторів потужностей (об’єктів), які займаються виробництвом харчових продуктів, підконтрольних державній службі ветеринарної медицини, та для </w:t>
            </w:r>
            <w:proofErr w:type="spellStart"/>
            <w:r>
              <w:rPr>
                <w:color w:val="000000"/>
                <w:sz w:val="28"/>
                <w:szCs w:val="28"/>
              </w:rPr>
              <w:t>агропродовольчих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ринків.</w:t>
            </w:r>
          </w:p>
        </w:tc>
      </w:tr>
      <w:tr w:rsidR="00B74237" w:rsidTr="0080000D">
        <w:trPr>
          <w:trHeight w:val="7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 w:line="70" w:lineRule="atLeast"/>
              <w:ind w:firstLine="567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 w:line="7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Способи отримання відповіді (результату)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Факт отримання документа дозвільного характеру засвідчується особистим підписом керівника юридичної особи, фізичної особи – підприємця, фізичної або уповноваженої ним особи при пред'явленні документа, що засвідчує його особу.</w:t>
            </w:r>
          </w:p>
          <w:p w:rsidR="00B74237" w:rsidRDefault="00B74237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Дозвіл на проведення заходу із залученням тварин надсилається поштою.</w:t>
            </w:r>
          </w:p>
        </w:tc>
      </w:tr>
      <w:tr w:rsidR="00B74237" w:rsidTr="0080000D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ind w:firstLine="567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Примітка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7" w:rsidRDefault="00B74237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заяви на одержання суб'єктом господарювання або уповноваженою ним особою документів дозвільного характеру затверджена постановою Кабінету Міністрів України </w:t>
            </w:r>
            <w:r>
              <w:rPr>
                <w:bCs/>
                <w:color w:val="000000"/>
                <w:sz w:val="28"/>
                <w:szCs w:val="28"/>
              </w:rPr>
              <w:t>від 7 грудня 2005 р. № 1176 "</w:t>
            </w:r>
            <w:r>
              <w:rPr>
                <w:color w:val="000000"/>
                <w:sz w:val="28"/>
                <w:szCs w:val="28"/>
              </w:rPr>
              <w:t>Про затвердження форми заяви на одержання суб'єктом господарювання або уповноваженою  ним особою документів дозвільного характеру.</w:t>
            </w:r>
          </w:p>
        </w:tc>
      </w:tr>
    </w:tbl>
    <w:p w:rsidR="00DC78A0" w:rsidRDefault="00DC78A0"/>
    <w:sectPr w:rsidR="00DC78A0" w:rsidSect="00B74237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545"/>
    <w:rsid w:val="000B0580"/>
    <w:rsid w:val="00486545"/>
    <w:rsid w:val="0080000D"/>
    <w:rsid w:val="0081594F"/>
    <w:rsid w:val="008A4573"/>
    <w:rsid w:val="009857EC"/>
    <w:rsid w:val="00A8704E"/>
    <w:rsid w:val="00B74237"/>
    <w:rsid w:val="00C25B2E"/>
    <w:rsid w:val="00C84067"/>
    <w:rsid w:val="00D933EB"/>
    <w:rsid w:val="00DC78A0"/>
    <w:rsid w:val="00EF6929"/>
    <w:rsid w:val="00FA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4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uk-UA" w:eastAsia="uk-UA"/>
    </w:rPr>
  </w:style>
  <w:style w:type="paragraph" w:styleId="3">
    <w:name w:val="heading 3"/>
    <w:basedOn w:val="a"/>
    <w:next w:val="a"/>
    <w:link w:val="30"/>
    <w:semiHidden/>
    <w:unhideWhenUsed/>
    <w:qFormat/>
    <w:rsid w:val="00486545"/>
    <w:pPr>
      <w:keepNext/>
      <w:jc w:val="center"/>
      <w:outlineLvl w:val="2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86545"/>
    <w:rPr>
      <w:rFonts w:ascii="Times New Roman" w:eastAsia="Times New Roman" w:hAnsi="Times New Roman" w:cs="Times New Roman"/>
      <w:b/>
      <w:sz w:val="16"/>
      <w:szCs w:val="20"/>
      <w:lang w:val="uk-UA" w:eastAsia="uk-UA"/>
    </w:rPr>
  </w:style>
  <w:style w:type="character" w:styleId="a3">
    <w:name w:val="Hyperlink"/>
    <w:unhideWhenUsed/>
    <w:rsid w:val="00486545"/>
    <w:rPr>
      <w:color w:val="0000FF"/>
      <w:u w:val="single"/>
    </w:rPr>
  </w:style>
  <w:style w:type="paragraph" w:customStyle="1" w:styleId="rvps14">
    <w:name w:val="rvps14"/>
    <w:basedOn w:val="a"/>
    <w:rsid w:val="00486545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4">
    <w:name w:val="Body Text"/>
    <w:basedOn w:val="a"/>
    <w:link w:val="a5"/>
    <w:unhideWhenUsed/>
    <w:rsid w:val="009857EC"/>
    <w:pPr>
      <w:shd w:val="clear" w:color="auto" w:fill="FFFFFF"/>
      <w:spacing w:line="240" w:lineRule="atLeast"/>
    </w:pPr>
    <w:rPr>
      <w:rFonts w:eastAsia="Calibri"/>
      <w:sz w:val="23"/>
      <w:szCs w:val="23"/>
      <w:lang w:val="ru-RU" w:eastAsia="ru-RU"/>
    </w:rPr>
  </w:style>
  <w:style w:type="character" w:customStyle="1" w:styleId="a5">
    <w:name w:val="Основной текст Знак"/>
    <w:basedOn w:val="a0"/>
    <w:link w:val="a4"/>
    <w:rsid w:val="009857EC"/>
    <w:rPr>
      <w:rFonts w:ascii="Times New Roman" w:eastAsia="Calibri" w:hAnsi="Times New Roman" w:cs="Times New Roman"/>
      <w:sz w:val="23"/>
      <w:szCs w:val="23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42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237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4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uk-UA" w:eastAsia="uk-UA"/>
    </w:rPr>
  </w:style>
  <w:style w:type="paragraph" w:styleId="3">
    <w:name w:val="heading 3"/>
    <w:basedOn w:val="a"/>
    <w:next w:val="a"/>
    <w:link w:val="30"/>
    <w:semiHidden/>
    <w:unhideWhenUsed/>
    <w:qFormat/>
    <w:rsid w:val="00486545"/>
    <w:pPr>
      <w:keepNext/>
      <w:jc w:val="center"/>
      <w:outlineLvl w:val="2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86545"/>
    <w:rPr>
      <w:rFonts w:ascii="Times New Roman" w:eastAsia="Times New Roman" w:hAnsi="Times New Roman" w:cs="Times New Roman"/>
      <w:b/>
      <w:sz w:val="16"/>
      <w:szCs w:val="20"/>
      <w:lang w:val="uk-UA" w:eastAsia="uk-UA"/>
    </w:rPr>
  </w:style>
  <w:style w:type="character" w:styleId="a3">
    <w:name w:val="Hyperlink"/>
    <w:unhideWhenUsed/>
    <w:rsid w:val="00486545"/>
    <w:rPr>
      <w:color w:val="0000FF"/>
      <w:u w:val="single"/>
    </w:rPr>
  </w:style>
  <w:style w:type="paragraph" w:customStyle="1" w:styleId="rvps14">
    <w:name w:val="rvps14"/>
    <w:basedOn w:val="a"/>
    <w:rsid w:val="00486545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4">
    <w:name w:val="Body Text"/>
    <w:basedOn w:val="a"/>
    <w:link w:val="a5"/>
    <w:unhideWhenUsed/>
    <w:rsid w:val="009857EC"/>
    <w:pPr>
      <w:shd w:val="clear" w:color="auto" w:fill="FFFFFF"/>
      <w:spacing w:line="240" w:lineRule="atLeast"/>
    </w:pPr>
    <w:rPr>
      <w:rFonts w:eastAsia="Calibri"/>
      <w:sz w:val="23"/>
      <w:szCs w:val="23"/>
      <w:lang w:val="ru-RU" w:eastAsia="ru-RU"/>
    </w:rPr>
  </w:style>
  <w:style w:type="character" w:customStyle="1" w:styleId="a5">
    <w:name w:val="Основной текст Знак"/>
    <w:basedOn w:val="a0"/>
    <w:link w:val="a4"/>
    <w:rsid w:val="009857EC"/>
    <w:rPr>
      <w:rFonts w:ascii="Times New Roman" w:eastAsia="Calibri" w:hAnsi="Times New Roman" w:cs="Times New Roman"/>
      <w:sz w:val="23"/>
      <w:szCs w:val="23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42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237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on1.rada.gov.ua/laws/show/z1291-1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akon1.rada.gov.ua/laws/show/z1313-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D4595-AB6B-46D3-A15F-E243F5CA7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2703</Words>
  <Characters>15412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Gamer</dc:creator>
  <cp:lastModifiedBy>Gamer</cp:lastModifiedBy>
  <cp:revision>10</cp:revision>
  <cp:lastPrinted>2013-08-30T07:48:00Z</cp:lastPrinted>
  <dcterms:created xsi:type="dcterms:W3CDTF">2013-06-25T08:27:00Z</dcterms:created>
  <dcterms:modified xsi:type="dcterms:W3CDTF">2014-03-06T11:32:00Z</dcterms:modified>
</cp:coreProperties>
</file>